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50B" w:rsidRPr="0030050B" w:rsidRDefault="0030050B" w:rsidP="003F4C9A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</w:t>
      </w:r>
      <w:r w:rsidRPr="0030050B">
        <w:rPr>
          <w:rFonts w:ascii="Times New Roman" w:eastAsia="Times New Roman" w:hAnsi="Times New Roman" w:cs="Times New Roman"/>
          <w:sz w:val="27"/>
          <w:szCs w:val="27"/>
          <w:lang w:eastAsia="ru-RU"/>
        </w:rPr>
        <w:t>УТВЕРЖДЕНА</w:t>
      </w:r>
    </w:p>
    <w:p w:rsidR="0030050B" w:rsidRPr="0030050B" w:rsidRDefault="003F4C9A" w:rsidP="003F4C9A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</w:t>
      </w:r>
      <w:r w:rsidR="0030050B" w:rsidRPr="0030050B">
        <w:rPr>
          <w:rFonts w:ascii="Times New Roman" w:eastAsia="Times New Roman" w:hAnsi="Times New Roman" w:cs="Times New Roman"/>
          <w:sz w:val="27"/>
          <w:szCs w:val="27"/>
          <w:lang w:eastAsia="ru-RU"/>
        </w:rPr>
        <w:t>постановлением Администрации городского округа Похвистнево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</w:t>
      </w:r>
      <w:r w:rsidR="0030050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30050B" w:rsidRPr="009D138D" w:rsidRDefault="0030050B" w:rsidP="003F4C9A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0050B">
        <w:rPr>
          <w:rFonts w:ascii="Times New Roman" w:eastAsia="Times New Roman" w:hAnsi="Times New Roman" w:cs="Times New Roman"/>
          <w:sz w:val="27"/>
          <w:szCs w:val="27"/>
          <w:lang w:eastAsia="ru-RU"/>
        </w:rPr>
        <w:t>от _</w:t>
      </w:r>
      <w:r w:rsidR="009D138D" w:rsidRPr="009D138D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09.10.2015</w:t>
      </w:r>
      <w:r w:rsidR="009D138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30050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№ </w:t>
      </w:r>
      <w:r w:rsidR="009D138D" w:rsidRPr="009D138D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1486</w:t>
      </w:r>
      <w:r w:rsidRPr="009D138D">
        <w:rPr>
          <w:rFonts w:ascii="Times New Roman" w:eastAsia="Times New Roman" w:hAnsi="Times New Roman" w:cs="Times New Roman"/>
          <w:color w:val="FFFFFF"/>
          <w:sz w:val="27"/>
          <w:szCs w:val="27"/>
          <w:u w:val="single"/>
          <w:lang w:eastAsia="ru-RU"/>
        </w:rPr>
        <w:t>.</w:t>
      </w:r>
    </w:p>
    <w:p w:rsidR="0030050B" w:rsidRPr="0030050B" w:rsidRDefault="0030050B" w:rsidP="00300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050B" w:rsidRPr="0030050B" w:rsidRDefault="0030050B" w:rsidP="003005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</w:t>
      </w:r>
      <w:r w:rsidRPr="003005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Муниципальная программа</w:t>
      </w:r>
    </w:p>
    <w:p w:rsidR="0030050B" w:rsidRPr="0030050B" w:rsidRDefault="0030050B" w:rsidP="003005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5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«Стимулирование развития жилищного строительства</w:t>
      </w:r>
    </w:p>
    <w:p w:rsidR="0030050B" w:rsidRPr="0030050B" w:rsidRDefault="0030050B" w:rsidP="00300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005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городском округе Похвистнево Самарской области» </w:t>
      </w:r>
      <w:r w:rsidR="00F613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</w:t>
      </w:r>
      <w:r w:rsidRPr="003005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</w:t>
      </w:r>
      <w:r w:rsidRPr="003D6D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2016</w:t>
      </w:r>
      <w:r w:rsidR="003D6D06" w:rsidRPr="003D6D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Pr="003D6D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</w:t>
      </w:r>
      <w:r w:rsidR="00E139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 </w:t>
      </w:r>
      <w:r w:rsidRPr="003005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</w:t>
      </w:r>
      <w:r w:rsidR="00F613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</w:t>
      </w:r>
    </w:p>
    <w:p w:rsidR="0030050B" w:rsidRPr="0030050B" w:rsidRDefault="0030050B" w:rsidP="003005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5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ПАСПОРТ ПРОГРАММЫ</w:t>
      </w:r>
    </w:p>
    <w:tbl>
      <w:tblPr>
        <w:tblStyle w:val="a4"/>
        <w:tblW w:w="9690" w:type="dxa"/>
        <w:tblLook w:val="04A0" w:firstRow="1" w:lastRow="0" w:firstColumn="1" w:lastColumn="0" w:noHBand="0" w:noVBand="1"/>
      </w:tblPr>
      <w:tblGrid>
        <w:gridCol w:w="2381"/>
        <w:gridCol w:w="7309"/>
      </w:tblGrid>
      <w:tr w:rsidR="0030050B" w:rsidRPr="0030050B" w:rsidTr="003F4C9A">
        <w:trPr>
          <w:trHeight w:val="982"/>
        </w:trPr>
        <w:tc>
          <w:tcPr>
            <w:tcW w:w="2235" w:type="dxa"/>
            <w:hideMark/>
          </w:tcPr>
          <w:p w:rsidR="0030050B" w:rsidRPr="0030050B" w:rsidRDefault="003F4C9A" w:rsidP="000668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Программы</w:t>
            </w:r>
          </w:p>
        </w:tc>
        <w:tc>
          <w:tcPr>
            <w:tcW w:w="7455" w:type="dxa"/>
            <w:hideMark/>
          </w:tcPr>
          <w:p w:rsidR="0030050B" w:rsidRPr="0030050B" w:rsidRDefault="0030050B" w:rsidP="000668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«Стимулирование развития жилищного строительства в городском округе Похвистнево Самарской области» </w:t>
            </w:r>
          </w:p>
          <w:p w:rsidR="0030050B" w:rsidRPr="0030050B" w:rsidRDefault="0030050B" w:rsidP="00E139B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2016</w:t>
            </w:r>
            <w:r w:rsidR="008628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3F4C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  <w:r w:rsidR="00E139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</w:t>
            </w:r>
            <w:r w:rsidR="003F4C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(далее – Программа)</w:t>
            </w:r>
            <w:r w:rsidR="00F507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30050B" w:rsidRPr="0030050B" w:rsidTr="003F4C9A">
        <w:trPr>
          <w:trHeight w:val="861"/>
        </w:trPr>
        <w:tc>
          <w:tcPr>
            <w:tcW w:w="2235" w:type="dxa"/>
            <w:hideMark/>
          </w:tcPr>
          <w:p w:rsidR="0030050B" w:rsidRPr="0030050B" w:rsidRDefault="0030050B" w:rsidP="003F4C9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005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 принятия</w:t>
            </w:r>
            <w:r w:rsidR="003F4C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решения о разработке Программы</w:t>
            </w:r>
          </w:p>
        </w:tc>
        <w:tc>
          <w:tcPr>
            <w:tcW w:w="7455" w:type="dxa"/>
            <w:hideMark/>
          </w:tcPr>
          <w:p w:rsidR="003F4C9A" w:rsidRPr="00D12BB5" w:rsidRDefault="003F4C9A" w:rsidP="003F4C9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BB5">
              <w:rPr>
                <w:rFonts w:ascii="Times New Roman" w:hAnsi="Times New Roman" w:cs="Times New Roman"/>
                <w:sz w:val="28"/>
                <w:szCs w:val="28"/>
              </w:rPr>
              <w:t>Распоряжение от 02.03.2015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BB5">
              <w:rPr>
                <w:rFonts w:ascii="Times New Roman" w:hAnsi="Times New Roman" w:cs="Times New Roman"/>
                <w:sz w:val="28"/>
                <w:szCs w:val="28"/>
              </w:rPr>
              <w:t>82-р "О подготовке проектов муниципальных программ или внесение изменений в существующие муниципальные программы городского округа Похвистнево»,</w:t>
            </w:r>
          </w:p>
          <w:p w:rsidR="0030050B" w:rsidRPr="0030050B" w:rsidRDefault="003F4C9A" w:rsidP="003F4C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2BB5">
              <w:rPr>
                <w:rFonts w:ascii="Times New Roman" w:hAnsi="Times New Roman" w:cs="Times New Roman"/>
                <w:sz w:val="28"/>
                <w:szCs w:val="28"/>
              </w:rPr>
              <w:t>Распоряжение от 23.06.2015 №</w:t>
            </w:r>
            <w:r w:rsidR="009661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BB5">
              <w:rPr>
                <w:rFonts w:ascii="Times New Roman" w:hAnsi="Times New Roman" w:cs="Times New Roman"/>
                <w:sz w:val="28"/>
                <w:szCs w:val="28"/>
              </w:rPr>
              <w:t>248-р «О составлении проекта бюджета городского округа Похвистнево Самарской области на 2016 год и на плановый период 2017 и 2018 годов».</w:t>
            </w:r>
          </w:p>
        </w:tc>
      </w:tr>
      <w:tr w:rsidR="0030050B" w:rsidRPr="0030050B" w:rsidTr="003F4C9A">
        <w:tc>
          <w:tcPr>
            <w:tcW w:w="2235" w:type="dxa"/>
            <w:hideMark/>
          </w:tcPr>
          <w:p w:rsidR="0030050B" w:rsidRPr="0030050B" w:rsidRDefault="0030050B" w:rsidP="000668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5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Разр</w:t>
            </w:r>
            <w:r w:rsidR="003F4C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аботчик и исполнитель Программы</w:t>
            </w:r>
          </w:p>
        </w:tc>
        <w:tc>
          <w:tcPr>
            <w:tcW w:w="7455" w:type="dxa"/>
            <w:hideMark/>
          </w:tcPr>
          <w:p w:rsidR="0030050B" w:rsidRPr="0030050B" w:rsidRDefault="0030050B" w:rsidP="000668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Главное управление градостроительства и коммунального хозяйства Администрации городского округа Похвистнево</w:t>
            </w:r>
            <w:r w:rsidR="00F507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30050B" w:rsidRPr="0030050B" w:rsidTr="003F4C9A">
        <w:tc>
          <w:tcPr>
            <w:tcW w:w="2235" w:type="dxa"/>
            <w:hideMark/>
          </w:tcPr>
          <w:p w:rsidR="0030050B" w:rsidRPr="003F4C9A" w:rsidRDefault="003F4C9A" w:rsidP="0006685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Цели и задачи Программы</w:t>
            </w:r>
          </w:p>
        </w:tc>
        <w:tc>
          <w:tcPr>
            <w:tcW w:w="7455" w:type="dxa"/>
            <w:hideMark/>
          </w:tcPr>
          <w:p w:rsidR="0030050B" w:rsidRPr="0030050B" w:rsidRDefault="0030050B" w:rsidP="000668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программы:</w:t>
            </w:r>
          </w:p>
          <w:p w:rsidR="0030050B" w:rsidRPr="0030050B" w:rsidRDefault="0030050B" w:rsidP="000668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рынка доступного жилья для обеспечения комфортных условий проживания граждан.</w:t>
            </w:r>
          </w:p>
          <w:p w:rsidR="0030050B" w:rsidRPr="0030050B" w:rsidRDefault="0030050B" w:rsidP="000668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Программы:</w:t>
            </w:r>
          </w:p>
          <w:p w:rsidR="0030050B" w:rsidRPr="0030050B" w:rsidRDefault="0030050B" w:rsidP="000668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F507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омплексное освоение и развитие территорий для массового строительства жилья экономического класс</w:t>
            </w:r>
            <w:r w:rsidR="00F507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а, в первую очередь малоэтажно</w:t>
            </w:r>
            <w:r w:rsidR="000A3E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</w:t>
            </w: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0050B" w:rsidRPr="0030050B" w:rsidRDefault="0030050B" w:rsidP="000668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реализация инвестиционных проектов по строительству и модернизации объектов коммунальной инфраструктуры в целях жилищного строительства;</w:t>
            </w:r>
          </w:p>
          <w:p w:rsidR="0030050B" w:rsidRPr="0030050B" w:rsidRDefault="0030050B" w:rsidP="000668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создание условий для строительства жилья экономического класса, демонополизация и развитие конкуренции н</w:t>
            </w:r>
            <w:r w:rsidR="007C0E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рынке жилищного строительства;</w:t>
            </w:r>
          </w:p>
          <w:p w:rsidR="0030050B" w:rsidRPr="0030050B" w:rsidRDefault="0030050B" w:rsidP="008B529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B52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="008B529B" w:rsidRPr="008B52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троительство жилых домов  для переселения граждан из домов, признанных аварийными и подлежащими сносу</w:t>
            </w:r>
            <w:r w:rsidR="007C0E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30050B" w:rsidRPr="0030050B" w:rsidTr="003F4C9A">
        <w:tc>
          <w:tcPr>
            <w:tcW w:w="2235" w:type="dxa"/>
            <w:hideMark/>
          </w:tcPr>
          <w:p w:rsidR="0030050B" w:rsidRPr="0030050B" w:rsidRDefault="0030050B" w:rsidP="000668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C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Сроки реализации Программы</w:t>
            </w:r>
          </w:p>
        </w:tc>
        <w:tc>
          <w:tcPr>
            <w:tcW w:w="7455" w:type="dxa"/>
            <w:hideMark/>
          </w:tcPr>
          <w:p w:rsidR="0030050B" w:rsidRPr="0030050B" w:rsidRDefault="0030050B" w:rsidP="00E139B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– 202</w:t>
            </w:r>
            <w:r w:rsidR="00E139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 </w:t>
            </w:r>
          </w:p>
        </w:tc>
      </w:tr>
      <w:tr w:rsidR="0030050B" w:rsidRPr="0030050B" w:rsidTr="003F4C9A">
        <w:tc>
          <w:tcPr>
            <w:tcW w:w="2235" w:type="dxa"/>
            <w:hideMark/>
          </w:tcPr>
          <w:p w:rsidR="0030050B" w:rsidRPr="003F4C9A" w:rsidRDefault="0030050B" w:rsidP="0006685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F4C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Важнейшие целевые индикаторы (показатели) </w:t>
            </w:r>
            <w:r w:rsidRPr="003F4C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Программы</w:t>
            </w:r>
          </w:p>
        </w:tc>
        <w:tc>
          <w:tcPr>
            <w:tcW w:w="7455" w:type="dxa"/>
            <w:hideMark/>
          </w:tcPr>
          <w:p w:rsidR="0030050B" w:rsidRPr="0030050B" w:rsidRDefault="0030050B" w:rsidP="000668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1. Общий объем ввода жилья </w:t>
            </w:r>
            <w:r w:rsidR="0008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20B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93623</w:t>
            </w:r>
            <w:r w:rsidR="00227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кв.м</w:t>
            </w:r>
            <w:proofErr w:type="spellEnd"/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 т</w:t>
            </w:r>
            <w:r w:rsidR="00227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 числе</w:t>
            </w: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</w:p>
          <w:p w:rsidR="00227396" w:rsidRDefault="0030050B" w:rsidP="000668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2016 году </w:t>
            </w:r>
            <w:r w:rsidR="003621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11127</w:t>
            </w: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</w:t>
            </w:r>
            <w:proofErr w:type="gramStart"/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227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них:</w:t>
            </w:r>
          </w:p>
          <w:p w:rsidR="0030050B" w:rsidRPr="0030050B" w:rsidRDefault="00227396" w:rsidP="0022739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30050B"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переселения из аварийного жилья – 4</w:t>
            </w:r>
            <w:r w:rsidR="00247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</w:t>
            </w:r>
            <w:r w:rsidR="0030050B"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30050B"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</w:t>
            </w:r>
            <w:proofErr w:type="gramStart"/>
            <w:r w:rsidR="0030050B"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="0030050B"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0050B" w:rsidRPr="0030050B" w:rsidRDefault="0030050B" w:rsidP="0022739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2017 году – 1246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</w:t>
            </w:r>
            <w:proofErr w:type="gramStart"/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227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них:                                                </w:t>
            </w: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27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- </w:t>
            </w: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переселения из аварийного жилья – </w:t>
            </w:r>
            <w:r w:rsidR="00AB21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247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кв.м</w:t>
            </w:r>
            <w:proofErr w:type="spellEnd"/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0050B" w:rsidRPr="0030050B" w:rsidRDefault="0030050B" w:rsidP="0022739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2018 году </w:t>
            </w:r>
            <w:r w:rsidR="003621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</w:t>
            </w:r>
            <w:r w:rsidR="00DC74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</w:t>
            </w:r>
            <w:r w:rsidR="00146B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146B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</w:t>
            </w:r>
            <w:proofErr w:type="gramStart"/>
            <w:r w:rsidR="00146B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="00146B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0050B" w:rsidRPr="0030050B" w:rsidRDefault="0030050B" w:rsidP="0022739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2019 году </w:t>
            </w:r>
            <w:r w:rsidR="003621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="00DC74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8000</w:t>
            </w:r>
            <w:r w:rsidR="00146B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146B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</w:t>
            </w:r>
            <w:proofErr w:type="gramStart"/>
            <w:r w:rsidR="00146B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="00146B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2148F8" w:rsidRDefault="0030050B" w:rsidP="0022739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2020 году </w:t>
            </w:r>
            <w:r w:rsidR="003621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C74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8000</w:t>
            </w: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148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148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</w:t>
            </w:r>
            <w:proofErr w:type="gramStart"/>
            <w:r w:rsidR="002148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="002148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 из них:</w:t>
            </w:r>
          </w:p>
          <w:p w:rsidR="0030050B" w:rsidRDefault="002148F8" w:rsidP="0022739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30050B"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переселения из аварийного жилья –</w:t>
            </w:r>
            <w:r w:rsidR="00DC74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3930</w:t>
            </w:r>
            <w:r w:rsidR="0030050B"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="0030050B"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</w:t>
            </w:r>
            <w:proofErr w:type="gramStart"/>
            <w:r w:rsidR="0030050B"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="0030050B"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DC748D" w:rsidRDefault="0003358C" w:rsidP="0022739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2021 году – 8059</w:t>
            </w:r>
            <w:r w:rsidR="00DC74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DC74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</w:t>
            </w:r>
            <w:proofErr w:type="gramStart"/>
            <w:r w:rsidR="00DC74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="00DC74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из них:</w:t>
            </w:r>
          </w:p>
          <w:p w:rsidR="00DC748D" w:rsidRDefault="00DC748D" w:rsidP="00DC748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переселения из аварийного жилья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3930</w:t>
            </w: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</w:t>
            </w:r>
            <w:proofErr w:type="gramStart"/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DC748D" w:rsidRDefault="00DC748D" w:rsidP="00DC748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2022 году – </w:t>
            </w:r>
            <w:r w:rsidR="00033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9745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из них:</w:t>
            </w:r>
          </w:p>
          <w:p w:rsidR="00DC748D" w:rsidRDefault="00DC748D" w:rsidP="00DC748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переселения из аварийного жилья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47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033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</w:t>
            </w:r>
            <w:proofErr w:type="gramStart"/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03358C" w:rsidRDefault="0003358C" w:rsidP="00DC748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2023 году – 7235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из них:</w:t>
            </w:r>
          </w:p>
          <w:p w:rsidR="0003358C" w:rsidRDefault="0003358C" w:rsidP="0003358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переселения из аварийного жилья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1137*</w:t>
            </w: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</w:t>
            </w:r>
            <w:proofErr w:type="gramStart"/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03358C" w:rsidRDefault="0003358C" w:rsidP="0003358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2024 году – 8420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из них:</w:t>
            </w:r>
          </w:p>
          <w:p w:rsidR="0003358C" w:rsidRDefault="0003358C" w:rsidP="0003358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переселения из аварийного жилья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1137*</w:t>
            </w: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</w:t>
            </w:r>
            <w:proofErr w:type="gramStart"/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03358C" w:rsidRDefault="0003358C" w:rsidP="0003358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2025 году –8275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из них:</w:t>
            </w:r>
          </w:p>
          <w:p w:rsidR="0003358C" w:rsidRDefault="0003358C" w:rsidP="0003358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переселения из аварийного жилья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1137*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3358C" w:rsidRDefault="0003358C" w:rsidP="00DC748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*при условии продления программы по переселению граждан из аварийного жилищного фонда.</w:t>
            </w:r>
          </w:p>
          <w:p w:rsidR="0030050B" w:rsidRPr="0030050B" w:rsidRDefault="0030050B" w:rsidP="000668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Уровень обеспеченности населения жильем </w:t>
            </w:r>
          </w:p>
          <w:p w:rsidR="0030050B" w:rsidRPr="0030050B" w:rsidRDefault="0030050B" w:rsidP="005A684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23</w:t>
            </w:r>
            <w:r w:rsidRPr="0030050B">
              <w:rPr>
                <w:rFonts w:ascii="Times New Roman" w:eastAsia="Times New Roman" w:hAnsi="Times New Roman" w:cs="Times New Roman"/>
                <w:color w:val="DC2300"/>
                <w:sz w:val="28"/>
                <w:szCs w:val="28"/>
                <w:lang w:eastAsia="ru-RU"/>
              </w:rPr>
              <w:t xml:space="preserve"> </w:t>
            </w:r>
            <w:r w:rsidR="00145C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кв. м на 1 чел.</w:t>
            </w:r>
          </w:p>
        </w:tc>
      </w:tr>
      <w:tr w:rsidR="0030050B" w:rsidRPr="0030050B" w:rsidTr="003F4C9A">
        <w:tc>
          <w:tcPr>
            <w:tcW w:w="2235" w:type="dxa"/>
            <w:hideMark/>
          </w:tcPr>
          <w:p w:rsidR="0030050B" w:rsidRPr="003F4C9A" w:rsidRDefault="0030050B" w:rsidP="0006685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F4C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Объемы и источники финансирования Программы</w:t>
            </w:r>
          </w:p>
        </w:tc>
        <w:tc>
          <w:tcPr>
            <w:tcW w:w="7455" w:type="dxa"/>
            <w:hideMark/>
          </w:tcPr>
          <w:p w:rsidR="00D54B37" w:rsidRDefault="00610057" w:rsidP="00D54B37">
            <w:pPr>
              <w:pStyle w:val="ConsNonformat"/>
              <w:tabs>
                <w:tab w:val="left" w:pos="720"/>
              </w:tabs>
              <w:spacing w:line="276" w:lineRule="auto"/>
              <w:ind w:lef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</w:t>
            </w:r>
            <w:r w:rsidR="00235A26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 </w:t>
            </w:r>
            <w:r w:rsidR="0030050B" w:rsidRPr="003005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358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CB5FB0">
              <w:rPr>
                <w:rFonts w:ascii="Times New Roman" w:hAnsi="Times New Roman" w:cs="Times New Roman"/>
                <w:sz w:val="28"/>
                <w:szCs w:val="28"/>
              </w:rPr>
              <w:t>8144,373</w:t>
            </w:r>
            <w:r w:rsidR="00D54B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54B37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D54B37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D54B37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D54B37">
              <w:rPr>
                <w:rFonts w:ascii="Times New Roman" w:hAnsi="Times New Roman" w:cs="Times New Roman"/>
                <w:sz w:val="28"/>
                <w:szCs w:val="28"/>
              </w:rPr>
              <w:t xml:space="preserve">., в том числе: </w:t>
            </w:r>
          </w:p>
          <w:p w:rsidR="00D54B37" w:rsidRDefault="00D54B37" w:rsidP="00D54B37">
            <w:pPr>
              <w:pStyle w:val="ConsNonformat"/>
              <w:tabs>
                <w:tab w:val="left" w:pos="720"/>
              </w:tabs>
              <w:spacing w:line="276" w:lineRule="auto"/>
              <w:ind w:lef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2016 году – 2768,72 тыс. руб., из них:</w:t>
            </w:r>
          </w:p>
          <w:p w:rsidR="00D54B37" w:rsidRDefault="00D54B37" w:rsidP="00D54B37">
            <w:pPr>
              <w:pStyle w:val="ConsNonformat"/>
              <w:tabs>
                <w:tab w:val="left" w:pos="720"/>
              </w:tabs>
              <w:spacing w:line="276" w:lineRule="auto"/>
              <w:ind w:lef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бюджет- 2768,72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D54B37" w:rsidRDefault="00D54B37" w:rsidP="00D54B37">
            <w:pPr>
              <w:pStyle w:val="ConsNonformat"/>
              <w:tabs>
                <w:tab w:val="left" w:pos="720"/>
              </w:tabs>
              <w:spacing w:line="276" w:lineRule="auto"/>
              <w:ind w:left="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2017 году – 1710,135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D54B37" w:rsidRDefault="00D54B37" w:rsidP="00D54B37">
            <w:pPr>
              <w:pStyle w:val="ConsNonformat"/>
              <w:tabs>
                <w:tab w:val="left" w:pos="720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– 1710,135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D54B37" w:rsidRDefault="000C0E70" w:rsidP="00D54B37">
            <w:pPr>
              <w:pStyle w:val="ConsNonformat"/>
              <w:tabs>
                <w:tab w:val="left" w:pos="720"/>
              </w:tabs>
              <w:spacing w:line="276" w:lineRule="auto"/>
              <w:ind w:left="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2018 году  - 27014,085</w:t>
            </w:r>
            <w:r w:rsidR="00D54B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54B37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D54B37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D54B37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D54B37"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D54B37" w:rsidRDefault="00D54B37" w:rsidP="00D54B37">
            <w:pPr>
              <w:pStyle w:val="ConsNonformat"/>
              <w:tabs>
                <w:tab w:val="left" w:pos="720"/>
              </w:tabs>
              <w:spacing w:line="276" w:lineRule="auto"/>
              <w:ind w:left="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– 4545,095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D54B37" w:rsidRDefault="00D54B37" w:rsidP="00D54B37">
            <w:pPr>
              <w:pStyle w:val="ConsNonformat"/>
              <w:tabs>
                <w:tab w:val="left" w:pos="720"/>
              </w:tabs>
              <w:spacing w:line="276" w:lineRule="auto"/>
              <w:ind w:left="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22468,99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C0E7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54B37" w:rsidRDefault="00D54B37" w:rsidP="00D54B37">
            <w:pPr>
              <w:pStyle w:val="ConsNonformat"/>
              <w:tabs>
                <w:tab w:val="left" w:pos="720"/>
              </w:tabs>
              <w:spacing w:line="276" w:lineRule="auto"/>
              <w:ind w:left="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2019 году – 19115,282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D54B37" w:rsidRDefault="00D54B37" w:rsidP="00D54B37">
            <w:pPr>
              <w:pStyle w:val="ConsNonformat"/>
              <w:tabs>
                <w:tab w:val="left" w:pos="720"/>
              </w:tabs>
              <w:spacing w:line="276" w:lineRule="auto"/>
              <w:ind w:left="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бюджет- 1615,282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D54B37" w:rsidRDefault="00D54B37" w:rsidP="00D54B37">
            <w:pPr>
              <w:pStyle w:val="ConsNonformat"/>
              <w:tabs>
                <w:tab w:val="left" w:pos="720"/>
              </w:tabs>
              <w:spacing w:line="276" w:lineRule="auto"/>
              <w:ind w:left="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внебюджетные средства (предполагаемые средства) – 17500, 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.; </w:t>
            </w:r>
          </w:p>
          <w:p w:rsidR="00D54B37" w:rsidRDefault="00D54B37" w:rsidP="00D54B37">
            <w:pPr>
              <w:pStyle w:val="ConsNonformat"/>
              <w:tabs>
                <w:tab w:val="left" w:pos="720"/>
              </w:tabs>
              <w:spacing w:line="276" w:lineRule="auto"/>
              <w:ind w:left="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 </w:t>
            </w:r>
            <w:r w:rsidR="003060C8">
              <w:rPr>
                <w:rFonts w:ascii="Times New Roman" w:hAnsi="Times New Roman" w:cs="Times New Roman"/>
                <w:sz w:val="28"/>
                <w:szCs w:val="28"/>
              </w:rPr>
              <w:t>117868,454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D54B37" w:rsidRDefault="00D54B37" w:rsidP="00D54B37">
            <w:pPr>
              <w:pStyle w:val="ConsNonformat"/>
              <w:tabs>
                <w:tab w:val="left" w:pos="720"/>
              </w:tabs>
              <w:spacing w:line="276" w:lineRule="auto"/>
              <w:ind w:left="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городской бюджет- 2</w:t>
            </w:r>
            <w:r w:rsidR="003060C8">
              <w:rPr>
                <w:rFonts w:ascii="Times New Roman" w:hAnsi="Times New Roman" w:cs="Times New Roman"/>
                <w:sz w:val="28"/>
                <w:szCs w:val="28"/>
              </w:rPr>
              <w:t>368,45</w:t>
            </w:r>
            <w:r w:rsidR="001746C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D54B37" w:rsidRDefault="00D54B37" w:rsidP="00D54B37">
            <w:pPr>
              <w:pStyle w:val="ConsNonformat"/>
              <w:tabs>
                <w:tab w:val="left" w:pos="720"/>
              </w:tabs>
              <w:spacing w:line="276" w:lineRule="auto"/>
              <w:ind w:left="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внебюджетные средства – </w:t>
            </w:r>
            <w:r w:rsidR="003060C8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500,0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D54B37" w:rsidRDefault="00292C6A" w:rsidP="00D54B37">
            <w:pPr>
              <w:pStyle w:val="ConsNonformat"/>
              <w:tabs>
                <w:tab w:val="left" w:pos="720"/>
              </w:tabs>
              <w:spacing w:line="276" w:lineRule="auto"/>
              <w:ind w:left="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2021 году  - </w:t>
            </w:r>
            <w:r w:rsidR="00BC3880">
              <w:rPr>
                <w:rFonts w:ascii="Times New Roman" w:hAnsi="Times New Roman" w:cs="Times New Roman"/>
                <w:sz w:val="28"/>
                <w:szCs w:val="28"/>
              </w:rPr>
              <w:t>631</w:t>
            </w:r>
            <w:r w:rsidR="004127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C388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127D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C388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127D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D54B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54B37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D54B37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D54B37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D54B37"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292C6A" w:rsidRDefault="00292C6A" w:rsidP="00292C6A">
            <w:pPr>
              <w:pStyle w:val="ConsNonformat"/>
              <w:tabs>
                <w:tab w:val="left" w:pos="720"/>
              </w:tabs>
              <w:spacing w:line="276" w:lineRule="auto"/>
              <w:ind w:left="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бюджет- </w:t>
            </w:r>
            <w:r w:rsidR="004127DF">
              <w:rPr>
                <w:rFonts w:ascii="Times New Roman" w:hAnsi="Times New Roman" w:cs="Times New Roman"/>
                <w:sz w:val="28"/>
                <w:szCs w:val="28"/>
              </w:rPr>
              <w:t>3216</w:t>
            </w:r>
            <w:r w:rsidR="00BC3880">
              <w:rPr>
                <w:rFonts w:ascii="Times New Roman" w:hAnsi="Times New Roman" w:cs="Times New Roman"/>
                <w:sz w:val="28"/>
                <w:szCs w:val="28"/>
              </w:rPr>
              <w:t>,4</w:t>
            </w:r>
            <w:r w:rsidR="004127D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D54B37" w:rsidRDefault="00D54B37" w:rsidP="00D54B37">
            <w:pPr>
              <w:pStyle w:val="ConsNonformat"/>
              <w:tabs>
                <w:tab w:val="left" w:pos="720"/>
              </w:tabs>
              <w:spacing w:line="276" w:lineRule="auto"/>
              <w:ind w:left="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внебюджетные средства (предполагаемые средства) - </w:t>
            </w:r>
            <w:r w:rsidR="00BC3880">
              <w:rPr>
                <w:rFonts w:ascii="Times New Roman" w:hAnsi="Times New Roman" w:cs="Times New Roman"/>
                <w:sz w:val="28"/>
                <w:szCs w:val="28"/>
              </w:rPr>
              <w:t>59952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292C6A" w:rsidRDefault="00D54B37" w:rsidP="00292C6A">
            <w:pPr>
              <w:pStyle w:val="ConsNonformat"/>
              <w:tabs>
                <w:tab w:val="left" w:pos="720"/>
              </w:tabs>
              <w:spacing w:line="276" w:lineRule="auto"/>
              <w:ind w:left="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2022 году </w:t>
            </w:r>
            <w:r w:rsidR="00292C6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3880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  <w:r w:rsidR="005B2D2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5357C">
              <w:rPr>
                <w:rFonts w:ascii="Times New Roman" w:hAnsi="Times New Roman" w:cs="Times New Roman"/>
                <w:sz w:val="28"/>
                <w:szCs w:val="28"/>
              </w:rPr>
              <w:t>67,878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292C6A" w:rsidRDefault="002B0F41" w:rsidP="00292C6A">
            <w:pPr>
              <w:pStyle w:val="ConsNonformat"/>
              <w:tabs>
                <w:tab w:val="left" w:pos="720"/>
              </w:tabs>
              <w:spacing w:line="276" w:lineRule="auto"/>
              <w:ind w:left="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городской бюджет- </w:t>
            </w:r>
            <w:r w:rsidR="005B2D2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25357C">
              <w:rPr>
                <w:rFonts w:ascii="Times New Roman" w:hAnsi="Times New Roman" w:cs="Times New Roman"/>
                <w:sz w:val="28"/>
                <w:szCs w:val="28"/>
              </w:rPr>
              <w:t>27,878</w:t>
            </w:r>
            <w:r w:rsidR="00292C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2C6A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  <w:r w:rsidR="00292C6A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BC3880" w:rsidRDefault="00BC3880" w:rsidP="00BC3880">
            <w:pPr>
              <w:pStyle w:val="ConsNonformat"/>
              <w:tabs>
                <w:tab w:val="left" w:pos="720"/>
              </w:tabs>
              <w:spacing w:line="276" w:lineRule="auto"/>
              <w:ind w:left="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внебюджетные средства (предполагаемые средства)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91740,0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292C6A" w:rsidRDefault="00292C6A" w:rsidP="00292C6A">
            <w:pPr>
              <w:pStyle w:val="ConsNonformat"/>
              <w:tabs>
                <w:tab w:val="left" w:pos="720"/>
              </w:tabs>
              <w:spacing w:line="276" w:lineRule="auto"/>
              <w:ind w:left="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 w:rsidR="0056370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16307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B5FB0">
              <w:rPr>
                <w:rFonts w:ascii="Times New Roman" w:hAnsi="Times New Roman" w:cs="Times New Roman"/>
                <w:sz w:val="28"/>
                <w:szCs w:val="28"/>
              </w:rPr>
              <w:t>828</w:t>
            </w:r>
            <w:r w:rsidR="0056370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B5FB0">
              <w:rPr>
                <w:rFonts w:ascii="Times New Roman" w:hAnsi="Times New Roman" w:cs="Times New Roman"/>
                <w:sz w:val="28"/>
                <w:szCs w:val="28"/>
              </w:rPr>
              <w:t>998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2E27F0" w:rsidRDefault="00292C6A" w:rsidP="00563701">
            <w:pPr>
              <w:pStyle w:val="ConsNonformat"/>
              <w:tabs>
                <w:tab w:val="left" w:pos="720"/>
              </w:tabs>
              <w:spacing w:line="276" w:lineRule="auto"/>
              <w:ind w:left="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городской бюджет</w:t>
            </w:r>
            <w:r w:rsidR="007B3886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16307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B5FB0">
              <w:rPr>
                <w:rFonts w:ascii="Times New Roman" w:hAnsi="Times New Roman" w:cs="Times New Roman"/>
                <w:sz w:val="28"/>
                <w:szCs w:val="28"/>
              </w:rPr>
              <w:t>394,998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6370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63701" w:rsidRDefault="00563701" w:rsidP="00563701">
            <w:pPr>
              <w:pStyle w:val="ConsNonformat"/>
              <w:tabs>
                <w:tab w:val="left" w:pos="720"/>
              </w:tabs>
              <w:spacing w:line="276" w:lineRule="auto"/>
              <w:ind w:left="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внебюджетные средства (предполагаемые средства) – 151434,0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563701" w:rsidRDefault="00563701" w:rsidP="00563701">
            <w:pPr>
              <w:pStyle w:val="ConsNonformat"/>
              <w:tabs>
                <w:tab w:val="left" w:pos="720"/>
              </w:tabs>
              <w:spacing w:line="276" w:lineRule="auto"/>
              <w:ind w:left="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– 87</w:t>
            </w:r>
            <w:r w:rsidR="00450FEA">
              <w:rPr>
                <w:rFonts w:ascii="Times New Roman" w:hAnsi="Times New Roman" w:cs="Times New Roman"/>
                <w:sz w:val="28"/>
                <w:szCs w:val="28"/>
              </w:rPr>
              <w:t>967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B97517" w:rsidRDefault="00563701" w:rsidP="00B97517">
            <w:pPr>
              <w:pStyle w:val="ConsNonformat"/>
              <w:tabs>
                <w:tab w:val="left" w:pos="720"/>
              </w:tabs>
              <w:spacing w:line="276" w:lineRule="auto"/>
              <w:ind w:left="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городской бюджет</w:t>
            </w:r>
            <w:r w:rsidR="00B975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388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50FE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71,4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563701" w:rsidRDefault="00B97517" w:rsidP="00B97517">
            <w:pPr>
              <w:pStyle w:val="ConsNonformat"/>
              <w:tabs>
                <w:tab w:val="left" w:pos="720"/>
              </w:tabs>
              <w:spacing w:line="276" w:lineRule="auto"/>
              <w:ind w:left="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63701">
              <w:rPr>
                <w:rFonts w:ascii="Times New Roman" w:hAnsi="Times New Roman" w:cs="Times New Roman"/>
                <w:sz w:val="28"/>
                <w:szCs w:val="28"/>
              </w:rPr>
              <w:t xml:space="preserve"> внебюджетные средства (предполагаемые средства) – 87396,0 </w:t>
            </w:r>
            <w:proofErr w:type="spellStart"/>
            <w:r w:rsidR="00563701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563701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563701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5637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97517" w:rsidRDefault="00B97517" w:rsidP="00B97517">
            <w:pPr>
              <w:pStyle w:val="ConsNonformat"/>
              <w:tabs>
                <w:tab w:val="left" w:pos="720"/>
              </w:tabs>
              <w:spacing w:line="276" w:lineRule="auto"/>
              <w:ind w:left="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 году – 88</w:t>
            </w:r>
            <w:r w:rsidR="00870B6F">
              <w:rPr>
                <w:rFonts w:ascii="Times New Roman" w:hAnsi="Times New Roman" w:cs="Times New Roman"/>
                <w:sz w:val="28"/>
                <w:szCs w:val="28"/>
              </w:rPr>
              <w:t>335,0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B97517" w:rsidRDefault="00B97517" w:rsidP="00B97517">
            <w:pPr>
              <w:pStyle w:val="ConsNonformat"/>
              <w:tabs>
                <w:tab w:val="left" w:pos="720"/>
              </w:tabs>
              <w:spacing w:line="276" w:lineRule="auto"/>
              <w:ind w:left="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7B388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870B6F" w:rsidRDefault="00870B6F" w:rsidP="00B97517">
            <w:pPr>
              <w:pStyle w:val="ConsNonformat"/>
              <w:tabs>
                <w:tab w:val="left" w:pos="720"/>
              </w:tabs>
              <w:spacing w:line="276" w:lineRule="auto"/>
              <w:ind w:left="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12835,0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B97517" w:rsidRPr="0030050B" w:rsidRDefault="00B97517" w:rsidP="0061323B">
            <w:pPr>
              <w:pStyle w:val="ConsNonformat"/>
              <w:tabs>
                <w:tab w:val="left" w:pos="720"/>
              </w:tabs>
              <w:spacing w:line="276" w:lineRule="auto"/>
              <w:ind w:left="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внебюджетные средства (предполагаемые средства) – </w:t>
            </w:r>
            <w:r w:rsidR="00870B6F">
              <w:rPr>
                <w:rFonts w:ascii="Times New Roman" w:hAnsi="Times New Roman" w:cs="Times New Roman"/>
                <w:sz w:val="28"/>
                <w:szCs w:val="28"/>
              </w:rPr>
              <w:t>75500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0050B" w:rsidRPr="0030050B" w:rsidTr="003F4C9A">
        <w:tc>
          <w:tcPr>
            <w:tcW w:w="2235" w:type="dxa"/>
            <w:hideMark/>
          </w:tcPr>
          <w:p w:rsidR="0030050B" w:rsidRPr="003F4C9A" w:rsidRDefault="0030050B" w:rsidP="0006685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F4C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Система организации </w:t>
            </w:r>
            <w:proofErr w:type="gramStart"/>
            <w:r w:rsidRPr="003F4C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3F4C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ходом реализации Программы</w:t>
            </w:r>
          </w:p>
        </w:tc>
        <w:tc>
          <w:tcPr>
            <w:tcW w:w="7455" w:type="dxa"/>
            <w:hideMark/>
          </w:tcPr>
          <w:p w:rsidR="0030050B" w:rsidRPr="0030050B" w:rsidRDefault="0030050B" w:rsidP="000668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5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Координацию и </w:t>
            </w:r>
            <w:proofErr w:type="gramStart"/>
            <w:r w:rsidRPr="003005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3005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реализацией мероприятий Программы осуществляет</w:t>
            </w:r>
            <w:r w:rsidR="00A31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муниципальное казенное учреждение «У</w:t>
            </w:r>
            <w:r w:rsidRPr="003005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правление градостроительства и </w:t>
            </w:r>
            <w:r w:rsidR="00A31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жилищно-</w:t>
            </w:r>
            <w:r w:rsidRPr="003005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коммунального хозяйства</w:t>
            </w:r>
            <w:r w:rsidR="00A31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r w:rsidR="00A706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(далее – </w:t>
            </w:r>
            <w:r w:rsidR="00A31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МКУ «Управление </w:t>
            </w:r>
            <w:r w:rsidR="00A706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</w:t>
            </w:r>
            <w:r w:rsidR="00A31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="00A706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КХ</w:t>
            </w:r>
            <w:r w:rsidR="00A31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r w:rsidR="00A706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  <w:r w:rsidR="00A31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30050B" w:rsidRPr="0030050B" w:rsidRDefault="0030050B" w:rsidP="000668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B21AF" w:rsidRDefault="00AB21AF" w:rsidP="00AB21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="0030050B" w:rsidRPr="003005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Анализ проблемы и обоснование её решения </w:t>
      </w:r>
    </w:p>
    <w:p w:rsidR="0030050B" w:rsidRPr="0030050B" w:rsidRDefault="0030050B" w:rsidP="00AB21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5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программными методами</w:t>
      </w:r>
      <w:r w:rsidR="00F507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30050B" w:rsidRPr="0030050B" w:rsidRDefault="0030050B" w:rsidP="00AB21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Необходимость обеспечения доступным (с точки зрения стоимости и срока возможного приобретения) и комфортным (с точки зрения условий проживания) жильем является одной из важнейших проблем социально-экономического развития городского округа Похвистнево. </w:t>
      </w:r>
    </w:p>
    <w:p w:rsidR="0030050B" w:rsidRPr="0030050B" w:rsidRDefault="0030050B" w:rsidP="00AB21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Важным фактором жизнеобеспечения населения городского округа Похвистнево является формирование рынка доступного жилья экономического класса с внедрением </w:t>
      </w:r>
      <w:proofErr w:type="spellStart"/>
      <w:r w:rsidRPr="0030050B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энергоресурсосберегающих</w:t>
      </w:r>
      <w:proofErr w:type="spellEnd"/>
      <w:r w:rsidRPr="00300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технологий, применением современных материалов, обеспечение комфортных условий проживания граждан, создание эффективного жилищного сектора. </w:t>
      </w:r>
    </w:p>
    <w:p w:rsidR="0030050B" w:rsidRDefault="0030050B" w:rsidP="00AB21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50B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2010–2014 годах были достигнуты определенные результаты, которые стали базовым основанием на территории городского округа для наращивания темпов жилищного строительства, комплексного развития территорий и обеспечения нуждающихся граждан жильем, чему и будет содействовать дальнейшая реализация мероприятий Программы.</w:t>
      </w:r>
    </w:p>
    <w:p w:rsidR="00260999" w:rsidRPr="0030050B" w:rsidRDefault="00260999" w:rsidP="00AB21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050B" w:rsidRPr="0030050B" w:rsidRDefault="0030050B" w:rsidP="00AB21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5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Ввод в действие жилых помещений</w:t>
      </w:r>
    </w:p>
    <w:p w:rsidR="00AB21AF" w:rsidRDefault="0030050B" w:rsidP="00AB21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005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городском округе Похвистнево Самарской области </w:t>
      </w:r>
      <w:r w:rsidR="00027A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 w:rsidRPr="003005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2011-2014 год</w:t>
      </w:r>
      <w:r w:rsidR="00027A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</w:t>
      </w:r>
    </w:p>
    <w:tbl>
      <w:tblPr>
        <w:tblStyle w:val="a4"/>
        <w:tblW w:w="9604" w:type="dxa"/>
        <w:tblLook w:val="04A0" w:firstRow="1" w:lastRow="0" w:firstColumn="1" w:lastColumn="0" w:noHBand="0" w:noVBand="1"/>
      </w:tblPr>
      <w:tblGrid>
        <w:gridCol w:w="4542"/>
        <w:gridCol w:w="1545"/>
        <w:gridCol w:w="1265"/>
        <w:gridCol w:w="1264"/>
        <w:gridCol w:w="988"/>
      </w:tblGrid>
      <w:tr w:rsidR="009E5B1D" w:rsidTr="009E5B1D">
        <w:tc>
          <w:tcPr>
            <w:tcW w:w="4542" w:type="dxa"/>
            <w:vMerge w:val="restart"/>
          </w:tcPr>
          <w:p w:rsidR="009E5B1D" w:rsidRDefault="009E5B1D" w:rsidP="00AB21A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5062" w:type="dxa"/>
            <w:gridSpan w:val="4"/>
          </w:tcPr>
          <w:p w:rsidR="009E5B1D" w:rsidRDefault="009E5B1D" w:rsidP="00027AB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Объём введённого в эксплуатацию жилья</w:t>
            </w:r>
            <w:r w:rsidR="000956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="000956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r w:rsidR="00027A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0956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</w:t>
            </w:r>
            <w:proofErr w:type="gramStart"/>
            <w:r w:rsidR="000956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="000956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9E5B1D" w:rsidTr="009E5B1D">
        <w:tc>
          <w:tcPr>
            <w:tcW w:w="4542" w:type="dxa"/>
            <w:vMerge/>
          </w:tcPr>
          <w:p w:rsidR="009E5B1D" w:rsidRDefault="009E5B1D" w:rsidP="00AB21A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</w:tcPr>
          <w:p w:rsidR="009E5B1D" w:rsidRDefault="009E5B1D" w:rsidP="003171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2011</w:t>
            </w:r>
          </w:p>
        </w:tc>
        <w:tc>
          <w:tcPr>
            <w:tcW w:w="1265" w:type="dxa"/>
            <w:vAlign w:val="center"/>
          </w:tcPr>
          <w:p w:rsidR="0030050B" w:rsidRPr="0030050B" w:rsidRDefault="009E5B1D" w:rsidP="00F9218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2012 </w:t>
            </w:r>
          </w:p>
        </w:tc>
        <w:tc>
          <w:tcPr>
            <w:tcW w:w="1264" w:type="dxa"/>
          </w:tcPr>
          <w:p w:rsidR="009E5B1D" w:rsidRDefault="009E5B1D" w:rsidP="00AB21A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2013</w:t>
            </w:r>
          </w:p>
        </w:tc>
        <w:tc>
          <w:tcPr>
            <w:tcW w:w="988" w:type="dxa"/>
          </w:tcPr>
          <w:p w:rsidR="009E5B1D" w:rsidRDefault="009E5B1D" w:rsidP="00AB21A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</w:t>
            </w:r>
          </w:p>
        </w:tc>
      </w:tr>
      <w:tr w:rsidR="002338E1" w:rsidTr="002338E1">
        <w:trPr>
          <w:trHeight w:val="601"/>
        </w:trPr>
        <w:tc>
          <w:tcPr>
            <w:tcW w:w="4542" w:type="dxa"/>
          </w:tcPr>
          <w:p w:rsidR="002338E1" w:rsidRPr="0030050B" w:rsidRDefault="002338E1" w:rsidP="002338E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Ввод в действие общей площади </w:t>
            </w:r>
          </w:p>
          <w:p w:rsidR="002338E1" w:rsidRDefault="002338E1" w:rsidP="002338E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жилых помещений, в том числе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545" w:type="dxa"/>
          </w:tcPr>
          <w:p w:rsidR="002338E1" w:rsidRDefault="002338E1" w:rsidP="002338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7,56</w:t>
            </w:r>
          </w:p>
        </w:tc>
        <w:tc>
          <w:tcPr>
            <w:tcW w:w="1265" w:type="dxa"/>
          </w:tcPr>
          <w:p w:rsidR="002338E1" w:rsidRDefault="002338E1" w:rsidP="00CD78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7,83</w:t>
            </w:r>
          </w:p>
          <w:p w:rsidR="002338E1" w:rsidRDefault="002338E1" w:rsidP="002338E1">
            <w:pPr>
              <w:tabs>
                <w:tab w:val="center" w:pos="524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1264" w:type="dxa"/>
          </w:tcPr>
          <w:p w:rsidR="002338E1" w:rsidRDefault="002338E1" w:rsidP="002338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7,93</w:t>
            </w:r>
          </w:p>
        </w:tc>
        <w:tc>
          <w:tcPr>
            <w:tcW w:w="988" w:type="dxa"/>
          </w:tcPr>
          <w:p w:rsidR="002338E1" w:rsidRDefault="002338E1" w:rsidP="002338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13,05</w:t>
            </w:r>
          </w:p>
        </w:tc>
      </w:tr>
      <w:tr w:rsidR="009E5B1D" w:rsidTr="009E5B1D">
        <w:tc>
          <w:tcPr>
            <w:tcW w:w="4542" w:type="dxa"/>
          </w:tcPr>
          <w:p w:rsidR="009E5B1D" w:rsidRDefault="009E5B1D" w:rsidP="00E0317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индивидуальное жильё</w:t>
            </w:r>
          </w:p>
        </w:tc>
        <w:tc>
          <w:tcPr>
            <w:tcW w:w="1545" w:type="dxa"/>
          </w:tcPr>
          <w:p w:rsidR="009E5B1D" w:rsidRDefault="009E5B1D" w:rsidP="000956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4,77</w:t>
            </w:r>
          </w:p>
        </w:tc>
        <w:tc>
          <w:tcPr>
            <w:tcW w:w="1265" w:type="dxa"/>
          </w:tcPr>
          <w:p w:rsidR="009E5B1D" w:rsidRDefault="009E5B1D" w:rsidP="000956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3,09</w:t>
            </w:r>
          </w:p>
        </w:tc>
        <w:tc>
          <w:tcPr>
            <w:tcW w:w="1264" w:type="dxa"/>
          </w:tcPr>
          <w:p w:rsidR="009E5B1D" w:rsidRDefault="009E5B1D" w:rsidP="000956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6,82</w:t>
            </w:r>
          </w:p>
        </w:tc>
        <w:tc>
          <w:tcPr>
            <w:tcW w:w="988" w:type="dxa"/>
          </w:tcPr>
          <w:p w:rsidR="009E5B1D" w:rsidRDefault="009E5B1D" w:rsidP="000956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7,8</w:t>
            </w:r>
          </w:p>
        </w:tc>
      </w:tr>
    </w:tbl>
    <w:p w:rsidR="00AB21AF" w:rsidRPr="0030050B" w:rsidRDefault="00AB21AF" w:rsidP="00AB21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050B" w:rsidRPr="0030050B" w:rsidRDefault="0030050B" w:rsidP="009E5B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50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01.01.201</w:t>
      </w:r>
      <w:r w:rsidR="00532BE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00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Администрации городского округа Похвистнево на учете в качестве нуждающихся в улучшении жилищных условий </w:t>
      </w:r>
      <w:r w:rsidR="002A07D1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Pr="0030050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стоит 1414</w:t>
      </w:r>
      <w:r w:rsidRPr="0030050B">
        <w:rPr>
          <w:rFonts w:ascii="Times New Roman" w:eastAsia="Times New Roman" w:hAnsi="Times New Roman" w:cs="Times New Roman"/>
          <w:color w:val="DC2300"/>
          <w:sz w:val="28"/>
          <w:szCs w:val="28"/>
          <w:lang w:eastAsia="ru-RU"/>
        </w:rPr>
        <w:t xml:space="preserve"> </w:t>
      </w:r>
      <w:r w:rsidRPr="0030050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семей, для которых требуется построить 70,7 тыс.</w:t>
      </w:r>
      <w:r w:rsidRPr="0030050B">
        <w:rPr>
          <w:rFonts w:ascii="Times New Roman" w:eastAsia="Times New Roman" w:hAnsi="Times New Roman" w:cs="Times New Roman"/>
          <w:color w:val="FF420E"/>
          <w:sz w:val="28"/>
          <w:szCs w:val="28"/>
          <w:lang w:eastAsia="ru-RU"/>
        </w:rPr>
        <w:t xml:space="preserve"> </w:t>
      </w:r>
      <w:proofErr w:type="spellStart"/>
      <w:r w:rsidRPr="0030050B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gramStart"/>
      <w:r w:rsidRPr="0030050B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spellEnd"/>
      <w:proofErr w:type="gramEnd"/>
      <w:r w:rsidRPr="00300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жилья. </w:t>
      </w:r>
    </w:p>
    <w:p w:rsidR="0030050B" w:rsidRPr="0030050B" w:rsidRDefault="0030050B" w:rsidP="009E5B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Предполагается развитие жилищного строительства по следующим направлениям:</w:t>
      </w:r>
    </w:p>
    <w:p w:rsidR="0030050B" w:rsidRPr="0030050B" w:rsidRDefault="0030050B" w:rsidP="009E5B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строительство жилья по программе сноса аварийного жилого фонда;</w:t>
      </w:r>
    </w:p>
    <w:p w:rsidR="0030050B" w:rsidRPr="0030050B" w:rsidRDefault="0030050B" w:rsidP="009E5B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строительство коммерческого жилья;</w:t>
      </w:r>
    </w:p>
    <w:p w:rsidR="0030050B" w:rsidRPr="0030050B" w:rsidRDefault="0030050B" w:rsidP="009E5B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строительство муниципального жилья, включая маневренный фонд;</w:t>
      </w:r>
    </w:p>
    <w:p w:rsidR="0030050B" w:rsidRPr="0030050B" w:rsidRDefault="0030050B" w:rsidP="009E5B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строительство индивидуальных жилых домов коттеджного типа.</w:t>
      </w:r>
    </w:p>
    <w:p w:rsidR="0030050B" w:rsidRPr="0030050B" w:rsidRDefault="0030050B" w:rsidP="009E5B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жилищного строительства напрямую связано с увеличением нагрузки на существующие инженерные сети и коммуникации, изношенность которых не позволяет увеличивать нагрузки и обслуживать вновь построенные объекты. </w:t>
      </w:r>
    </w:p>
    <w:p w:rsidR="0030050B" w:rsidRPr="0030050B" w:rsidRDefault="0030050B" w:rsidP="009E5B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50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Оснащение земельных участков, предназначенных для строительства жилых домов инженерными сетями и коммуникациями, позволит значительно снизить стоимость</w:t>
      </w:r>
      <w:r w:rsidRPr="00300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одного квадратного метра вводимого в последующем жилья и увеличить спрос. Это возможно за счет реализации программы по развитию коммунальной инфраструктуры. </w:t>
      </w:r>
    </w:p>
    <w:p w:rsidR="0030050B" w:rsidRPr="0030050B" w:rsidRDefault="0030050B" w:rsidP="00D312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050B" w:rsidRDefault="00BE2941" w:rsidP="00D312C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</w:t>
      </w:r>
      <w:r w:rsidR="0030050B" w:rsidRPr="003005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анируемые объёмы ввода жилья в городском округе Похвистнево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2016-2020 годы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3401"/>
        <w:gridCol w:w="1276"/>
        <w:gridCol w:w="1276"/>
        <w:gridCol w:w="1134"/>
        <w:gridCol w:w="1134"/>
        <w:gridCol w:w="1241"/>
      </w:tblGrid>
      <w:tr w:rsidR="009E5B1D" w:rsidTr="000871CC">
        <w:tc>
          <w:tcPr>
            <w:tcW w:w="3401" w:type="dxa"/>
            <w:vMerge w:val="restart"/>
          </w:tcPr>
          <w:p w:rsidR="009E5B1D" w:rsidRDefault="009E5B1D" w:rsidP="00630177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показателя жилищного строительства</w:t>
            </w:r>
          </w:p>
        </w:tc>
        <w:tc>
          <w:tcPr>
            <w:tcW w:w="6061" w:type="dxa"/>
            <w:gridSpan w:val="5"/>
          </w:tcPr>
          <w:p w:rsidR="009E5B1D" w:rsidRDefault="009E5B1D" w:rsidP="0063017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Объемы ввода жилья по годам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2A68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A68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</w:t>
            </w: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</w:t>
            </w:r>
            <w:proofErr w:type="gramStart"/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9E5B1D" w:rsidTr="000871CC">
        <w:tc>
          <w:tcPr>
            <w:tcW w:w="3401" w:type="dxa"/>
            <w:vMerge/>
          </w:tcPr>
          <w:p w:rsidR="009E5B1D" w:rsidRDefault="009E5B1D" w:rsidP="0063017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E5B1D" w:rsidRDefault="009E5B1D" w:rsidP="0063017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</w:t>
            </w:r>
          </w:p>
        </w:tc>
        <w:tc>
          <w:tcPr>
            <w:tcW w:w="1276" w:type="dxa"/>
          </w:tcPr>
          <w:p w:rsidR="009E5B1D" w:rsidRDefault="009E5B1D" w:rsidP="0063017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</w:t>
            </w:r>
          </w:p>
        </w:tc>
        <w:tc>
          <w:tcPr>
            <w:tcW w:w="1134" w:type="dxa"/>
          </w:tcPr>
          <w:p w:rsidR="009E5B1D" w:rsidRDefault="009E5B1D" w:rsidP="0063017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1134" w:type="dxa"/>
          </w:tcPr>
          <w:p w:rsidR="009E5B1D" w:rsidRDefault="009E5B1D" w:rsidP="0063017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</w:t>
            </w:r>
          </w:p>
        </w:tc>
        <w:tc>
          <w:tcPr>
            <w:tcW w:w="1241" w:type="dxa"/>
          </w:tcPr>
          <w:p w:rsidR="009E5B1D" w:rsidRDefault="009E5B1D" w:rsidP="0063017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</w:t>
            </w:r>
          </w:p>
        </w:tc>
      </w:tr>
      <w:tr w:rsidR="009E5B1D" w:rsidTr="000871CC">
        <w:tc>
          <w:tcPr>
            <w:tcW w:w="3401" w:type="dxa"/>
          </w:tcPr>
          <w:p w:rsidR="009E5B1D" w:rsidRDefault="009E5B1D" w:rsidP="0063017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Ввод жилья, всего</w:t>
            </w:r>
          </w:p>
        </w:tc>
        <w:tc>
          <w:tcPr>
            <w:tcW w:w="1276" w:type="dxa"/>
          </w:tcPr>
          <w:p w:rsidR="009E5B1D" w:rsidRDefault="009E5B1D" w:rsidP="0063017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5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  <w:r w:rsidR="002A6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005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1276" w:type="dxa"/>
          </w:tcPr>
          <w:p w:rsidR="009E5B1D" w:rsidRDefault="009E5B1D" w:rsidP="00D2036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5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  <w:r w:rsidR="002A6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005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D203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1134" w:type="dxa"/>
          </w:tcPr>
          <w:p w:rsidR="009E5B1D" w:rsidRDefault="00D312C9" w:rsidP="007F56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5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7F56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2A6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7F56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</w:tcPr>
          <w:p w:rsidR="009E5B1D" w:rsidRDefault="007F56F5" w:rsidP="007F56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8,0</w:t>
            </w:r>
          </w:p>
        </w:tc>
        <w:tc>
          <w:tcPr>
            <w:tcW w:w="1241" w:type="dxa"/>
          </w:tcPr>
          <w:p w:rsidR="009E5B1D" w:rsidRDefault="007F56F5" w:rsidP="002A682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8,0</w:t>
            </w:r>
          </w:p>
        </w:tc>
      </w:tr>
      <w:tr w:rsidR="009E5B1D" w:rsidTr="000871CC">
        <w:tc>
          <w:tcPr>
            <w:tcW w:w="3401" w:type="dxa"/>
          </w:tcPr>
          <w:p w:rsidR="009E5B1D" w:rsidRDefault="00D312C9" w:rsidP="0063017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276" w:type="dxa"/>
          </w:tcPr>
          <w:p w:rsidR="009E5B1D" w:rsidRDefault="009E5B1D" w:rsidP="0063017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9E5B1D" w:rsidRDefault="009E5B1D" w:rsidP="0063017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9E5B1D" w:rsidRDefault="009E5B1D" w:rsidP="0063017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9E5B1D" w:rsidRDefault="009E5B1D" w:rsidP="0063017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" w:type="dxa"/>
          </w:tcPr>
          <w:p w:rsidR="009E5B1D" w:rsidRDefault="009E5B1D" w:rsidP="0063017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12C9" w:rsidTr="000871CC">
        <w:tc>
          <w:tcPr>
            <w:tcW w:w="3401" w:type="dxa"/>
          </w:tcPr>
          <w:p w:rsidR="00D312C9" w:rsidRDefault="00D312C9" w:rsidP="00F348B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средне- и многоэтажные </w:t>
            </w:r>
            <w:r w:rsidR="00F348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жилые дома</w:t>
            </w:r>
          </w:p>
        </w:tc>
        <w:tc>
          <w:tcPr>
            <w:tcW w:w="1276" w:type="dxa"/>
          </w:tcPr>
          <w:p w:rsidR="00D312C9" w:rsidRDefault="00D312C9" w:rsidP="00F54A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5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="002A6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005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739</w:t>
            </w:r>
          </w:p>
        </w:tc>
        <w:tc>
          <w:tcPr>
            <w:tcW w:w="1276" w:type="dxa"/>
          </w:tcPr>
          <w:p w:rsidR="0030050B" w:rsidRPr="0030050B" w:rsidRDefault="00D312C9" w:rsidP="00F54A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5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="002A68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D203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Pr="003005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</w:tcPr>
          <w:p w:rsidR="00D312C9" w:rsidRDefault="007F56F5" w:rsidP="00F54A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1134" w:type="dxa"/>
          </w:tcPr>
          <w:p w:rsidR="00D312C9" w:rsidRDefault="007F56F5" w:rsidP="00F54A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41" w:type="dxa"/>
          </w:tcPr>
          <w:p w:rsidR="00D312C9" w:rsidRDefault="007F56F5" w:rsidP="00F54A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5,714</w:t>
            </w:r>
          </w:p>
        </w:tc>
      </w:tr>
      <w:tr w:rsidR="00D312C9" w:rsidTr="000871CC">
        <w:tc>
          <w:tcPr>
            <w:tcW w:w="3401" w:type="dxa"/>
          </w:tcPr>
          <w:p w:rsidR="00D312C9" w:rsidRDefault="00630177" w:rsidP="0063017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D312C9" w:rsidRPr="00300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ндивидуальное жилищное строительство</w:t>
            </w:r>
          </w:p>
        </w:tc>
        <w:tc>
          <w:tcPr>
            <w:tcW w:w="1276" w:type="dxa"/>
          </w:tcPr>
          <w:p w:rsidR="00D312C9" w:rsidRDefault="00D312C9" w:rsidP="00F54A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5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F54A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005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</w:t>
            </w:r>
          </w:p>
        </w:tc>
        <w:tc>
          <w:tcPr>
            <w:tcW w:w="1276" w:type="dxa"/>
          </w:tcPr>
          <w:p w:rsidR="00D312C9" w:rsidRDefault="00D312C9" w:rsidP="00F54A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5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F54A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005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1134" w:type="dxa"/>
          </w:tcPr>
          <w:p w:rsidR="0030050B" w:rsidRPr="0030050B" w:rsidRDefault="007F56F5" w:rsidP="00F54A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5,7</w:t>
            </w:r>
          </w:p>
        </w:tc>
        <w:tc>
          <w:tcPr>
            <w:tcW w:w="1134" w:type="dxa"/>
          </w:tcPr>
          <w:p w:rsidR="00D312C9" w:rsidRDefault="007F56F5" w:rsidP="00F54A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8,0</w:t>
            </w:r>
          </w:p>
        </w:tc>
        <w:tc>
          <w:tcPr>
            <w:tcW w:w="1241" w:type="dxa"/>
          </w:tcPr>
          <w:p w:rsidR="00D312C9" w:rsidRDefault="007F56F5" w:rsidP="00F54A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2,286</w:t>
            </w:r>
          </w:p>
        </w:tc>
      </w:tr>
    </w:tbl>
    <w:p w:rsidR="00D312C9" w:rsidRDefault="00D312C9" w:rsidP="003005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050B" w:rsidRDefault="0030050B" w:rsidP="00EF4B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50B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полученных объемов строительства жилья, в том числе малоэтажных жилых домов для переселения граждан из аварийного жилого фонда, признанного не пригодным для проживания, обеспеченность жильем к 2020 году составит на одного жителя</w:t>
      </w:r>
      <w:r w:rsidRPr="0030050B">
        <w:rPr>
          <w:rFonts w:ascii="Times New Roman" w:eastAsia="Times New Roman" w:hAnsi="Times New Roman" w:cs="Times New Roman"/>
          <w:color w:val="FF3366"/>
          <w:sz w:val="28"/>
          <w:szCs w:val="28"/>
          <w:lang w:eastAsia="ru-RU"/>
        </w:rPr>
        <w:t xml:space="preserve"> </w:t>
      </w:r>
      <w:r w:rsidRPr="00300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24,13 </w:t>
      </w:r>
      <w:r w:rsidRPr="00300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кв. метра, доля ветхого аварийного жилья сократится до </w:t>
      </w:r>
      <w:r w:rsidRPr="00300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0%.</w:t>
      </w:r>
      <w:r w:rsidRPr="00300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312C9" w:rsidRPr="0030050B" w:rsidRDefault="00D312C9" w:rsidP="00D312C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050B" w:rsidRPr="00D312C9" w:rsidRDefault="00D312C9" w:rsidP="00D312C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 w:rsidR="009B0C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0050B" w:rsidRPr="003005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 и задачи Программы</w:t>
      </w:r>
    </w:p>
    <w:p w:rsidR="0030050B" w:rsidRPr="0030050B" w:rsidRDefault="0030050B" w:rsidP="00D312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целью Программы является формирование рынка доступного жилья для обеспечения комфортных условий проживания граждан. </w:t>
      </w:r>
    </w:p>
    <w:p w:rsidR="0030050B" w:rsidRPr="0030050B" w:rsidRDefault="0030050B" w:rsidP="00D312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5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Данная цель может быть достигнута при осуществлении следующих задач: </w:t>
      </w:r>
    </w:p>
    <w:p w:rsidR="0030050B" w:rsidRPr="0030050B" w:rsidRDefault="0030050B" w:rsidP="00D312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50B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комплексное освоение и развитие территорий для массового строительства жилья экономического класса, в первую очередь малоэтажно</w:t>
      </w:r>
      <w:r w:rsidR="00F50718">
        <w:rPr>
          <w:rFonts w:ascii="Times New Roman" w:eastAsia="Times New Roman" w:hAnsi="Times New Roman" w:cs="Times New Roman"/>
          <w:sz w:val="28"/>
          <w:szCs w:val="28"/>
          <w:lang w:eastAsia="ru-RU"/>
        </w:rPr>
        <w:t>й застройки</w:t>
      </w:r>
      <w:r w:rsidRPr="0030050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050B" w:rsidRPr="0030050B" w:rsidRDefault="0030050B" w:rsidP="00D312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50B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реализация инвестиционных проектов по строительству и модернизации объектов коммунальной инфраструктуры в целях жилищного строительства;</w:t>
      </w:r>
    </w:p>
    <w:p w:rsidR="0030050B" w:rsidRPr="0030050B" w:rsidRDefault="0030050B" w:rsidP="00D312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50B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условий для строительства жилья экономического класса, демонополизация и развитие конкуренции на рынке жилищного строительства;</w:t>
      </w:r>
    </w:p>
    <w:p w:rsidR="0030050B" w:rsidRPr="0030050B" w:rsidRDefault="0030050B" w:rsidP="00D312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50B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строительство  жил</w:t>
      </w:r>
      <w:r w:rsidR="007C0E24">
        <w:rPr>
          <w:rFonts w:ascii="Times New Roman" w:eastAsia="Times New Roman" w:hAnsi="Times New Roman" w:cs="Times New Roman"/>
          <w:sz w:val="28"/>
          <w:szCs w:val="28"/>
          <w:lang w:eastAsia="ru-RU"/>
        </w:rPr>
        <w:t>ых домов для переселения граждан из домов,</w:t>
      </w:r>
      <w:r w:rsidRPr="00300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признанн</w:t>
      </w:r>
      <w:r w:rsidR="007C0E24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300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аварийным</w:t>
      </w:r>
      <w:r w:rsidR="007C0E2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B0C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подлежащ</w:t>
      </w:r>
      <w:r w:rsidR="007C0E2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ими</w:t>
      </w:r>
      <w:r w:rsidR="009B0C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сносу.</w:t>
      </w:r>
    </w:p>
    <w:p w:rsidR="0030050B" w:rsidRDefault="00602C5F" w:rsidP="00D312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реализации П</w:t>
      </w:r>
      <w:r w:rsidR="0030050B" w:rsidRPr="0030050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рограммы 201</w:t>
      </w:r>
      <w:r w:rsidR="00D312C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058A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0050B" w:rsidRPr="0030050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22CD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0050B" w:rsidRPr="00300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годы.</w:t>
      </w:r>
    </w:p>
    <w:p w:rsidR="00D312C9" w:rsidRPr="0030050B" w:rsidRDefault="00D312C9" w:rsidP="00D312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050B" w:rsidRDefault="0030050B" w:rsidP="00D312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005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</w:t>
      </w:r>
      <w:r w:rsidR="00602C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005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программных мероприятий</w:t>
      </w:r>
      <w:r w:rsidR="00DE43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30050B" w:rsidRPr="0030050B" w:rsidRDefault="0030050B" w:rsidP="00D312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50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Программные мероприятия направлены</w:t>
      </w:r>
      <w:r w:rsidR="00E75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реализацию поставленных цели</w:t>
      </w:r>
      <w:r w:rsidRPr="00300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задач. Мероприятиями Программы являются:</w:t>
      </w:r>
    </w:p>
    <w:p w:rsidR="0030050B" w:rsidRPr="0030050B" w:rsidRDefault="0030050B" w:rsidP="00D312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50B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корректировка Правил землепользования и застройки городского округа Похвистнево Самарской области;</w:t>
      </w:r>
    </w:p>
    <w:p w:rsidR="0030050B" w:rsidRPr="0030050B" w:rsidRDefault="0030050B" w:rsidP="00D312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50B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жилищного строительства земельными участками</w:t>
      </w:r>
      <w:r w:rsidR="00D312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коммунальной инфраструктурой </w:t>
      </w:r>
      <w:r w:rsidR="00D312C9" w:rsidRPr="00F348B4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№1)</w:t>
      </w:r>
      <w:r w:rsidRPr="00F348B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050B" w:rsidRPr="0030050B" w:rsidRDefault="0030050B" w:rsidP="00D312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50B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застроенных территорий в целях строительства жилья экономического класса;</w:t>
      </w:r>
    </w:p>
    <w:p w:rsidR="0030050B" w:rsidRPr="0030050B" w:rsidRDefault="0030050B" w:rsidP="00D312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50B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коммунальной инфраструктуры в целях жилищного строительства;</w:t>
      </w:r>
    </w:p>
    <w:p w:rsidR="0030050B" w:rsidRPr="0030050B" w:rsidRDefault="0030050B" w:rsidP="00D312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46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050B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административных барьеров в строительстве.</w:t>
      </w:r>
    </w:p>
    <w:p w:rsidR="0030050B" w:rsidRPr="0030050B" w:rsidRDefault="0030050B" w:rsidP="00D312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Перечень программных мероприятий определен в </w:t>
      </w:r>
      <w:r w:rsidRPr="00F348B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Приложении №</w:t>
      </w:r>
      <w:r w:rsidR="00D312C9" w:rsidRPr="00F348B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</w:t>
      </w:r>
      <w:r w:rsidRPr="00300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настоящей Программе</w:t>
      </w:r>
      <w:r w:rsidRPr="003005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30050B" w:rsidRPr="0030050B" w:rsidRDefault="0030050B" w:rsidP="003005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050B" w:rsidRPr="0030050B" w:rsidRDefault="0030050B" w:rsidP="00D312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5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</w:t>
      </w:r>
      <w:r w:rsidR="00235A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005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Показатели (индикаторы) Программы</w:t>
      </w:r>
      <w:r w:rsidR="00DE43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30050B" w:rsidRPr="0030050B" w:rsidRDefault="0030050B" w:rsidP="00D312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оценки эффективности реализации задач Программы определены индикаторы (показатели) в </w:t>
      </w:r>
      <w:r w:rsidRPr="00F348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Приложении № </w:t>
      </w:r>
      <w:r w:rsidR="00D312C9" w:rsidRPr="00F348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300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0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настоящей Программе.</w:t>
      </w:r>
    </w:p>
    <w:p w:rsidR="0030050B" w:rsidRPr="0030050B" w:rsidRDefault="0030050B" w:rsidP="003005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050B" w:rsidRPr="0030050B" w:rsidRDefault="0030050B" w:rsidP="00D312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5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</w:t>
      </w:r>
      <w:r w:rsidR="00235A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Механизм реализации П</w:t>
      </w:r>
      <w:r w:rsidRPr="003005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рограммы</w:t>
      </w:r>
      <w:r w:rsidR="00CB3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A70606" w:rsidRPr="00467D9A" w:rsidRDefault="00A70606" w:rsidP="0064238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67D9A">
        <w:rPr>
          <w:rFonts w:ascii="Times New Roman" w:hAnsi="Times New Roman"/>
          <w:sz w:val="28"/>
          <w:szCs w:val="28"/>
        </w:rPr>
        <w:t>В ходе реализации 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7D9A">
        <w:rPr>
          <w:rFonts w:ascii="Times New Roman" w:hAnsi="Times New Roman"/>
          <w:sz w:val="28"/>
          <w:szCs w:val="28"/>
        </w:rPr>
        <w:t xml:space="preserve"> </w:t>
      </w:r>
      <w:r w:rsidR="00A31A4D">
        <w:rPr>
          <w:rFonts w:ascii="Times New Roman" w:hAnsi="Times New Roman"/>
          <w:sz w:val="28"/>
          <w:szCs w:val="28"/>
        </w:rPr>
        <w:t>МКУ «Управление ГЖКХ»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7D9A">
        <w:rPr>
          <w:rFonts w:ascii="Times New Roman" w:hAnsi="Times New Roman"/>
          <w:sz w:val="28"/>
          <w:szCs w:val="28"/>
        </w:rPr>
        <w:t>обеспечивает мониторинг хода реализации Программы на основе представленных им отчетов</w:t>
      </w:r>
      <w:r>
        <w:rPr>
          <w:rFonts w:ascii="Times New Roman" w:hAnsi="Times New Roman"/>
          <w:sz w:val="28"/>
          <w:szCs w:val="28"/>
        </w:rPr>
        <w:t>,</w:t>
      </w:r>
      <w:r w:rsidRPr="00467D9A">
        <w:rPr>
          <w:rFonts w:ascii="Times New Roman" w:hAnsi="Times New Roman"/>
          <w:sz w:val="28"/>
          <w:szCs w:val="28"/>
        </w:rPr>
        <w:t xml:space="preserve"> ежегодно проводит анализ затрат по программным мероприятиям и дает оценку механизму ее реализации с учетом результативности </w:t>
      </w:r>
      <w:r w:rsidR="00CB353E">
        <w:rPr>
          <w:rFonts w:ascii="Times New Roman" w:hAnsi="Times New Roman"/>
          <w:sz w:val="28"/>
          <w:szCs w:val="28"/>
        </w:rPr>
        <w:t>программных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E75DD3">
        <w:rPr>
          <w:rFonts w:ascii="Times New Roman" w:hAnsi="Times New Roman"/>
          <w:sz w:val="28"/>
          <w:szCs w:val="28"/>
        </w:rPr>
        <w:t>мероприятий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467D9A">
        <w:rPr>
          <w:rFonts w:ascii="Times New Roman" w:hAnsi="Times New Roman"/>
          <w:sz w:val="28"/>
          <w:szCs w:val="28"/>
        </w:rPr>
        <w:t xml:space="preserve"> достижения целевых индикаторов.</w:t>
      </w:r>
    </w:p>
    <w:p w:rsidR="00CB353E" w:rsidRDefault="00A70606" w:rsidP="0064238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67D9A">
        <w:rPr>
          <w:rFonts w:ascii="Times New Roman" w:hAnsi="Times New Roman"/>
          <w:sz w:val="28"/>
          <w:szCs w:val="28"/>
        </w:rPr>
        <w:t>Исполнител</w:t>
      </w:r>
      <w:r>
        <w:rPr>
          <w:rFonts w:ascii="Times New Roman" w:hAnsi="Times New Roman"/>
          <w:sz w:val="28"/>
          <w:szCs w:val="28"/>
        </w:rPr>
        <w:t>ем</w:t>
      </w:r>
      <w:r w:rsidRPr="00467D9A">
        <w:rPr>
          <w:rFonts w:ascii="Times New Roman" w:hAnsi="Times New Roman"/>
          <w:sz w:val="28"/>
          <w:szCs w:val="28"/>
        </w:rPr>
        <w:t xml:space="preserve"> мероприятий</w:t>
      </w:r>
      <w:r>
        <w:rPr>
          <w:rFonts w:ascii="Times New Roman" w:hAnsi="Times New Roman"/>
          <w:sz w:val="28"/>
          <w:szCs w:val="28"/>
        </w:rPr>
        <w:t xml:space="preserve"> П</w:t>
      </w:r>
      <w:r w:rsidR="00CB353E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ограммы</w:t>
      </w:r>
      <w:r w:rsidRPr="00467D9A">
        <w:rPr>
          <w:rFonts w:ascii="Times New Roman" w:hAnsi="Times New Roman"/>
          <w:sz w:val="28"/>
          <w:szCs w:val="28"/>
        </w:rPr>
        <w:t xml:space="preserve"> явля</w:t>
      </w:r>
      <w:r>
        <w:rPr>
          <w:rFonts w:ascii="Times New Roman" w:hAnsi="Times New Roman"/>
          <w:sz w:val="28"/>
          <w:szCs w:val="28"/>
        </w:rPr>
        <w:t>е</w:t>
      </w:r>
      <w:r w:rsidRPr="00467D9A">
        <w:rPr>
          <w:rFonts w:ascii="Times New Roman" w:hAnsi="Times New Roman"/>
          <w:sz w:val="28"/>
          <w:szCs w:val="28"/>
        </w:rPr>
        <w:t>тся</w:t>
      </w:r>
      <w:r w:rsidR="00CB353E">
        <w:rPr>
          <w:rFonts w:ascii="Times New Roman" w:hAnsi="Times New Roman"/>
          <w:sz w:val="28"/>
          <w:szCs w:val="28"/>
        </w:rPr>
        <w:t xml:space="preserve"> </w:t>
      </w:r>
      <w:r w:rsidR="00A31A4D">
        <w:rPr>
          <w:rFonts w:ascii="Times New Roman" w:hAnsi="Times New Roman"/>
          <w:sz w:val="28"/>
          <w:szCs w:val="28"/>
        </w:rPr>
        <w:t>МКУ «Управление ГЖКХ»</w:t>
      </w:r>
      <w:r w:rsidR="00CB353E">
        <w:rPr>
          <w:rFonts w:ascii="Times New Roman" w:hAnsi="Times New Roman"/>
          <w:sz w:val="28"/>
          <w:szCs w:val="28"/>
        </w:rPr>
        <w:t xml:space="preserve">, который осуществляет </w:t>
      </w:r>
      <w:proofErr w:type="gramStart"/>
      <w:r w:rsidR="00CB353E">
        <w:rPr>
          <w:rFonts w:ascii="Times New Roman" w:hAnsi="Times New Roman"/>
          <w:sz w:val="28"/>
          <w:szCs w:val="28"/>
        </w:rPr>
        <w:t>к</w:t>
      </w:r>
      <w:r w:rsidR="00CB353E" w:rsidRPr="00467D9A">
        <w:rPr>
          <w:rFonts w:ascii="Times New Roman" w:hAnsi="Times New Roman"/>
          <w:sz w:val="28"/>
          <w:szCs w:val="28"/>
        </w:rPr>
        <w:t>онтроль за</w:t>
      </w:r>
      <w:proofErr w:type="gramEnd"/>
      <w:r w:rsidR="00CB353E" w:rsidRPr="00467D9A">
        <w:rPr>
          <w:rFonts w:ascii="Times New Roman" w:hAnsi="Times New Roman"/>
          <w:sz w:val="28"/>
          <w:szCs w:val="28"/>
        </w:rPr>
        <w:t xml:space="preserve"> ходом реализации соответствующих программных мероприятий </w:t>
      </w:r>
      <w:r w:rsidR="00CB353E">
        <w:rPr>
          <w:rFonts w:ascii="Times New Roman" w:hAnsi="Times New Roman"/>
          <w:sz w:val="28"/>
          <w:szCs w:val="28"/>
        </w:rPr>
        <w:t xml:space="preserve"> и </w:t>
      </w:r>
      <w:r w:rsidR="00CB353E" w:rsidRPr="00467D9A">
        <w:rPr>
          <w:rFonts w:ascii="Times New Roman" w:hAnsi="Times New Roman"/>
          <w:sz w:val="28"/>
          <w:szCs w:val="28"/>
        </w:rPr>
        <w:t>представля</w:t>
      </w:r>
      <w:r w:rsidR="00CB353E">
        <w:rPr>
          <w:rFonts w:ascii="Times New Roman" w:hAnsi="Times New Roman"/>
          <w:sz w:val="28"/>
          <w:szCs w:val="28"/>
        </w:rPr>
        <w:t>е</w:t>
      </w:r>
      <w:r w:rsidR="00CB353E" w:rsidRPr="00467D9A">
        <w:rPr>
          <w:rFonts w:ascii="Times New Roman" w:hAnsi="Times New Roman"/>
          <w:sz w:val="28"/>
          <w:szCs w:val="28"/>
        </w:rPr>
        <w:t xml:space="preserve">т отчет об </w:t>
      </w:r>
      <w:r w:rsidR="00CB353E" w:rsidRPr="00467D9A">
        <w:rPr>
          <w:rFonts w:ascii="Times New Roman" w:hAnsi="Times New Roman"/>
          <w:sz w:val="28"/>
          <w:szCs w:val="28"/>
        </w:rPr>
        <w:lastRenderedPageBreak/>
        <w:t xml:space="preserve">исполнении программных мероприятий в </w:t>
      </w:r>
      <w:r w:rsidR="00CB353E">
        <w:rPr>
          <w:rFonts w:ascii="Times New Roman" w:hAnsi="Times New Roman"/>
          <w:sz w:val="28"/>
          <w:szCs w:val="28"/>
        </w:rPr>
        <w:t>Управление по экономике и финансам</w:t>
      </w:r>
      <w:r w:rsidR="00CB353E" w:rsidRPr="00467D9A">
        <w:rPr>
          <w:rFonts w:ascii="Times New Roman" w:hAnsi="Times New Roman"/>
          <w:sz w:val="28"/>
          <w:szCs w:val="28"/>
        </w:rPr>
        <w:t xml:space="preserve"> </w:t>
      </w:r>
      <w:r w:rsidR="00CB353E">
        <w:rPr>
          <w:rFonts w:ascii="Times New Roman" w:hAnsi="Times New Roman"/>
          <w:sz w:val="28"/>
          <w:szCs w:val="28"/>
        </w:rPr>
        <w:t xml:space="preserve">Администрации городского округа.     </w:t>
      </w:r>
    </w:p>
    <w:p w:rsidR="0030050B" w:rsidRPr="0030050B" w:rsidRDefault="0030050B" w:rsidP="003005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050B" w:rsidRPr="0030050B" w:rsidRDefault="00D312C9" w:rsidP="00D312C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</w:t>
      </w:r>
      <w:r w:rsidR="00CB3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0050B" w:rsidRPr="003005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Оценка социально-экономической эффективности Программы</w:t>
      </w:r>
      <w:r w:rsidR="00CB3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30050B" w:rsidRPr="0030050B" w:rsidRDefault="0030050B" w:rsidP="00D312C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50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 Программы должна обеспечить:</w:t>
      </w:r>
    </w:p>
    <w:p w:rsidR="003B0F8A" w:rsidRDefault="0030050B" w:rsidP="00D312C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ввод в эксплуатацию </w:t>
      </w:r>
      <w:r w:rsidR="001F7EE6">
        <w:rPr>
          <w:rFonts w:ascii="Times New Roman" w:eastAsia="Times New Roman" w:hAnsi="Times New Roman" w:cs="Times New Roman"/>
          <w:sz w:val="28"/>
          <w:szCs w:val="28"/>
          <w:lang w:eastAsia="ru-RU"/>
        </w:rPr>
        <w:t>67889</w:t>
      </w:r>
      <w:r w:rsidR="00DE0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0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кв. м жилья</w:t>
      </w:r>
      <w:r w:rsidR="003B0F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</w:p>
    <w:p w:rsidR="0030050B" w:rsidRPr="0030050B" w:rsidRDefault="003B0F8A" w:rsidP="00D312C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440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050B" w:rsidRPr="00300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достичь обеспеченности жильем населения городского округа Похвистнево 23 кв. 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одного </w:t>
      </w:r>
      <w:r w:rsidR="0030050B" w:rsidRPr="0030050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овека,</w:t>
      </w:r>
    </w:p>
    <w:p w:rsidR="0030050B" w:rsidRPr="0030050B" w:rsidRDefault="0030050B" w:rsidP="00D312C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50B">
        <w:rPr>
          <w:rFonts w:ascii="Times New Roman" w:eastAsia="Times New Roman" w:hAnsi="Times New Roman" w:cs="Times New Roman"/>
          <w:sz w:val="28"/>
          <w:szCs w:val="28"/>
          <w:lang w:eastAsia="ru-RU"/>
        </w:rPr>
        <w:t>- снизить долю ветхого и аварийного жилья д</w:t>
      </w:r>
      <w:r w:rsidR="003B0F8A">
        <w:rPr>
          <w:rFonts w:ascii="Times New Roman" w:eastAsia="Times New Roman" w:hAnsi="Times New Roman" w:cs="Times New Roman"/>
          <w:sz w:val="28"/>
          <w:szCs w:val="28"/>
          <w:lang w:eastAsia="ru-RU"/>
        </w:rPr>
        <w:t>о 0 % в общем количестве жилья,</w:t>
      </w:r>
    </w:p>
    <w:p w:rsidR="0030050B" w:rsidRDefault="00D312C9" w:rsidP="00D312C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4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050B" w:rsidRPr="0030050B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увеличить предложения на рынке жилья, и, соответственно, снизить стоимость квартир.</w:t>
      </w:r>
    </w:p>
    <w:p w:rsidR="00EF6AA0" w:rsidRPr="0030050B" w:rsidRDefault="00A31A4D" w:rsidP="00C145E0">
      <w:pPr>
        <w:ind w:firstLine="567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МКУ «Управление ГЖКХ» </w:t>
      </w:r>
      <w:bookmarkStart w:id="0" w:name="_GoBack"/>
      <w:bookmarkEnd w:id="0"/>
      <w:r w:rsidR="00A70606" w:rsidRPr="00467D9A">
        <w:rPr>
          <w:rFonts w:ascii="Times New Roman" w:hAnsi="Times New Roman"/>
          <w:sz w:val="28"/>
          <w:szCs w:val="28"/>
        </w:rPr>
        <w:t xml:space="preserve">ежегодно в срок до 1 </w:t>
      </w:r>
      <w:r w:rsidR="00A70606">
        <w:rPr>
          <w:rFonts w:ascii="Times New Roman" w:hAnsi="Times New Roman"/>
          <w:sz w:val="28"/>
          <w:szCs w:val="28"/>
        </w:rPr>
        <w:t>февраля</w:t>
      </w:r>
      <w:r w:rsidR="00A70606" w:rsidRPr="00467D9A">
        <w:rPr>
          <w:rFonts w:ascii="Times New Roman" w:hAnsi="Times New Roman"/>
          <w:sz w:val="28"/>
          <w:szCs w:val="28"/>
        </w:rPr>
        <w:t xml:space="preserve"> подготавливает информацию о ходе реализации П</w:t>
      </w:r>
      <w:r w:rsidR="00A70606">
        <w:rPr>
          <w:rFonts w:ascii="Times New Roman" w:hAnsi="Times New Roman"/>
          <w:sz w:val="28"/>
          <w:szCs w:val="28"/>
        </w:rPr>
        <w:t>рограммы</w:t>
      </w:r>
      <w:r w:rsidR="00A70606" w:rsidRPr="00467D9A">
        <w:rPr>
          <w:rFonts w:ascii="Times New Roman" w:hAnsi="Times New Roman"/>
          <w:sz w:val="28"/>
          <w:szCs w:val="28"/>
        </w:rPr>
        <w:t xml:space="preserve"> за отчетный год, включая оценку показателей эффективности реализации Программы, рассчитанных в соответствии с </w:t>
      </w:r>
      <w:r w:rsidR="00A70606">
        <w:rPr>
          <w:rFonts w:ascii="Times New Roman" w:hAnsi="Times New Roman"/>
          <w:sz w:val="28"/>
          <w:szCs w:val="28"/>
        </w:rPr>
        <w:t xml:space="preserve"> </w:t>
      </w:r>
      <w:hyperlink r:id="rId9" w:history="1">
        <w:r w:rsidR="00A70606" w:rsidRPr="00FA1417">
          <w:rPr>
            <w:rFonts w:ascii="Times New Roman" w:hAnsi="Times New Roman"/>
            <w:sz w:val="28"/>
            <w:szCs w:val="28"/>
          </w:rPr>
          <w:t>методикой</w:t>
        </w:r>
      </w:hyperlink>
      <w:r w:rsidR="00A70606">
        <w:rPr>
          <w:rFonts w:ascii="Times New Roman" w:hAnsi="Times New Roman"/>
          <w:sz w:val="28"/>
          <w:szCs w:val="28"/>
        </w:rPr>
        <w:t xml:space="preserve"> проведения оценки эффективности реализации муниципальной программы, утвержденной постановлением Администрации городского округа Похвистнево от 15.10.2013 №1574 «Об утверждении Порядка принятия решения о разработке, формирования и реализации, оценки эффективности муниципальных программ городского округа Похвистнево»</w:t>
      </w:r>
      <w:r w:rsidR="00A70606" w:rsidRPr="00467D9A">
        <w:rPr>
          <w:rFonts w:ascii="Times New Roman" w:hAnsi="Times New Roman"/>
          <w:sz w:val="28"/>
          <w:szCs w:val="28"/>
        </w:rPr>
        <w:t xml:space="preserve"> и направляет ее для рассмотрения на заседании </w:t>
      </w:r>
      <w:r w:rsidR="00A70606">
        <w:rPr>
          <w:rFonts w:ascii="Times New Roman" w:hAnsi="Times New Roman"/>
          <w:sz w:val="28"/>
          <w:szCs w:val="28"/>
        </w:rPr>
        <w:t>Коллегии</w:t>
      </w:r>
      <w:r w:rsidR="00A70606" w:rsidRPr="00467D9A">
        <w:rPr>
          <w:rFonts w:ascii="Times New Roman" w:hAnsi="Times New Roman"/>
          <w:sz w:val="28"/>
          <w:szCs w:val="28"/>
        </w:rPr>
        <w:t>.</w:t>
      </w:r>
    </w:p>
    <w:sectPr w:rsidR="00EF6AA0" w:rsidRPr="0030050B" w:rsidSect="00C465BB">
      <w:headerReference w:type="default" r:id="rId10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950" w:rsidRDefault="00F83950" w:rsidP="00AB21AF">
      <w:pPr>
        <w:spacing w:after="0" w:line="240" w:lineRule="auto"/>
      </w:pPr>
      <w:r>
        <w:separator/>
      </w:r>
    </w:p>
  </w:endnote>
  <w:endnote w:type="continuationSeparator" w:id="0">
    <w:p w:rsidR="00F83950" w:rsidRDefault="00F83950" w:rsidP="00AB21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950" w:rsidRDefault="00F83950" w:rsidP="00AB21AF">
      <w:pPr>
        <w:spacing w:after="0" w:line="240" w:lineRule="auto"/>
      </w:pPr>
      <w:r>
        <w:separator/>
      </w:r>
    </w:p>
  </w:footnote>
  <w:footnote w:type="continuationSeparator" w:id="0">
    <w:p w:rsidR="00F83950" w:rsidRDefault="00F83950" w:rsidP="00AB21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84974"/>
      <w:docPartObj>
        <w:docPartGallery w:val="Page Numbers (Top of Page)"/>
        <w:docPartUnique/>
      </w:docPartObj>
    </w:sdtPr>
    <w:sdtEndPr/>
    <w:sdtContent>
      <w:p w:rsidR="007E58A1" w:rsidRDefault="00862715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1A4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AB21AF" w:rsidRDefault="00AB21A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074C0"/>
    <w:multiLevelType w:val="multilevel"/>
    <w:tmpl w:val="97FE83E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1564F3"/>
    <w:multiLevelType w:val="multilevel"/>
    <w:tmpl w:val="0E32F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0F5C66"/>
    <w:multiLevelType w:val="multilevel"/>
    <w:tmpl w:val="DA940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7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F82993"/>
    <w:multiLevelType w:val="multilevel"/>
    <w:tmpl w:val="744054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D112795"/>
    <w:multiLevelType w:val="multilevel"/>
    <w:tmpl w:val="7DAEE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050B"/>
    <w:rsid w:val="000229F2"/>
    <w:rsid w:val="00027AB0"/>
    <w:rsid w:val="0003358C"/>
    <w:rsid w:val="0006246A"/>
    <w:rsid w:val="000641A5"/>
    <w:rsid w:val="000840FA"/>
    <w:rsid w:val="000871CC"/>
    <w:rsid w:val="0009564E"/>
    <w:rsid w:val="000A3EDC"/>
    <w:rsid w:val="000A79AC"/>
    <w:rsid w:val="000B6E2D"/>
    <w:rsid w:val="000C0E70"/>
    <w:rsid w:val="000D1782"/>
    <w:rsid w:val="000E008A"/>
    <w:rsid w:val="00100CFC"/>
    <w:rsid w:val="001055A5"/>
    <w:rsid w:val="00124C79"/>
    <w:rsid w:val="00145C7E"/>
    <w:rsid w:val="00146BCE"/>
    <w:rsid w:val="00163074"/>
    <w:rsid w:val="001746C5"/>
    <w:rsid w:val="001A417F"/>
    <w:rsid w:val="001B575A"/>
    <w:rsid w:val="001E322F"/>
    <w:rsid w:val="001F7EE6"/>
    <w:rsid w:val="002148F8"/>
    <w:rsid w:val="00220B35"/>
    <w:rsid w:val="00227396"/>
    <w:rsid w:val="002338E1"/>
    <w:rsid w:val="00235A26"/>
    <w:rsid w:val="00244528"/>
    <w:rsid w:val="00247C21"/>
    <w:rsid w:val="0025357C"/>
    <w:rsid w:val="00260999"/>
    <w:rsid w:val="002703B7"/>
    <w:rsid w:val="00281993"/>
    <w:rsid w:val="0029077C"/>
    <w:rsid w:val="00292C6A"/>
    <w:rsid w:val="002A07D1"/>
    <w:rsid w:val="002A6825"/>
    <w:rsid w:val="002B0F41"/>
    <w:rsid w:val="002E27F0"/>
    <w:rsid w:val="0030050B"/>
    <w:rsid w:val="003060C8"/>
    <w:rsid w:val="003171C4"/>
    <w:rsid w:val="003468D2"/>
    <w:rsid w:val="00362129"/>
    <w:rsid w:val="003717E2"/>
    <w:rsid w:val="00375315"/>
    <w:rsid w:val="00385C06"/>
    <w:rsid w:val="003B0F8A"/>
    <w:rsid w:val="003B6E9E"/>
    <w:rsid w:val="003B7C37"/>
    <w:rsid w:val="003D6D06"/>
    <w:rsid w:val="003F4C9A"/>
    <w:rsid w:val="004127DF"/>
    <w:rsid w:val="00422B17"/>
    <w:rsid w:val="00450FEA"/>
    <w:rsid w:val="004855B2"/>
    <w:rsid w:val="004C0B39"/>
    <w:rsid w:val="004E56AF"/>
    <w:rsid w:val="00532BE8"/>
    <w:rsid w:val="005431B8"/>
    <w:rsid w:val="005434A0"/>
    <w:rsid w:val="00563701"/>
    <w:rsid w:val="005723B7"/>
    <w:rsid w:val="005A6843"/>
    <w:rsid w:val="005B2D2C"/>
    <w:rsid w:val="00602C5F"/>
    <w:rsid w:val="006058A0"/>
    <w:rsid w:val="00610057"/>
    <w:rsid w:val="00612FC4"/>
    <w:rsid w:val="0061323B"/>
    <w:rsid w:val="00630177"/>
    <w:rsid w:val="00634B10"/>
    <w:rsid w:val="0064238B"/>
    <w:rsid w:val="00654E88"/>
    <w:rsid w:val="00682E7B"/>
    <w:rsid w:val="00695E8D"/>
    <w:rsid w:val="0069647D"/>
    <w:rsid w:val="006B0A62"/>
    <w:rsid w:val="00722CDF"/>
    <w:rsid w:val="00744109"/>
    <w:rsid w:val="00754D36"/>
    <w:rsid w:val="007A4587"/>
    <w:rsid w:val="007B3886"/>
    <w:rsid w:val="007C03A2"/>
    <w:rsid w:val="007C0E24"/>
    <w:rsid w:val="007E58A1"/>
    <w:rsid w:val="007F56F5"/>
    <w:rsid w:val="007F670D"/>
    <w:rsid w:val="00853602"/>
    <w:rsid w:val="00862715"/>
    <w:rsid w:val="00862823"/>
    <w:rsid w:val="00870B6F"/>
    <w:rsid w:val="0087128A"/>
    <w:rsid w:val="008833CD"/>
    <w:rsid w:val="008B529B"/>
    <w:rsid w:val="008B7E77"/>
    <w:rsid w:val="00931AB9"/>
    <w:rsid w:val="0096616A"/>
    <w:rsid w:val="00975277"/>
    <w:rsid w:val="009B0C7A"/>
    <w:rsid w:val="009D138D"/>
    <w:rsid w:val="009D3B46"/>
    <w:rsid w:val="009E5B1D"/>
    <w:rsid w:val="009F760B"/>
    <w:rsid w:val="00A31A4D"/>
    <w:rsid w:val="00A450D9"/>
    <w:rsid w:val="00A51122"/>
    <w:rsid w:val="00A51764"/>
    <w:rsid w:val="00A66138"/>
    <w:rsid w:val="00A70606"/>
    <w:rsid w:val="00A7351C"/>
    <w:rsid w:val="00AB21AF"/>
    <w:rsid w:val="00B01015"/>
    <w:rsid w:val="00B425F1"/>
    <w:rsid w:val="00B452BE"/>
    <w:rsid w:val="00B610A8"/>
    <w:rsid w:val="00B83C95"/>
    <w:rsid w:val="00B84D7F"/>
    <w:rsid w:val="00B8700B"/>
    <w:rsid w:val="00B9559B"/>
    <w:rsid w:val="00B97517"/>
    <w:rsid w:val="00BA7A61"/>
    <w:rsid w:val="00BC3880"/>
    <w:rsid w:val="00BE2941"/>
    <w:rsid w:val="00C04D6F"/>
    <w:rsid w:val="00C145E0"/>
    <w:rsid w:val="00C465BB"/>
    <w:rsid w:val="00C5176A"/>
    <w:rsid w:val="00C53F37"/>
    <w:rsid w:val="00CB353E"/>
    <w:rsid w:val="00CB5FB0"/>
    <w:rsid w:val="00CD2432"/>
    <w:rsid w:val="00CD44B8"/>
    <w:rsid w:val="00CF43D7"/>
    <w:rsid w:val="00D0339E"/>
    <w:rsid w:val="00D20366"/>
    <w:rsid w:val="00D312C9"/>
    <w:rsid w:val="00D37593"/>
    <w:rsid w:val="00D54B37"/>
    <w:rsid w:val="00D71DFA"/>
    <w:rsid w:val="00D951B0"/>
    <w:rsid w:val="00DB72E0"/>
    <w:rsid w:val="00DC325D"/>
    <w:rsid w:val="00DC748D"/>
    <w:rsid w:val="00DD1237"/>
    <w:rsid w:val="00DE053F"/>
    <w:rsid w:val="00DE4306"/>
    <w:rsid w:val="00E0317A"/>
    <w:rsid w:val="00E139B7"/>
    <w:rsid w:val="00E75DD3"/>
    <w:rsid w:val="00EA3741"/>
    <w:rsid w:val="00EA7EB6"/>
    <w:rsid w:val="00EB4E12"/>
    <w:rsid w:val="00EB6619"/>
    <w:rsid w:val="00EB69FC"/>
    <w:rsid w:val="00EF4B9F"/>
    <w:rsid w:val="00F15937"/>
    <w:rsid w:val="00F348B4"/>
    <w:rsid w:val="00F4409E"/>
    <w:rsid w:val="00F50718"/>
    <w:rsid w:val="00F54A36"/>
    <w:rsid w:val="00F613DA"/>
    <w:rsid w:val="00F714E6"/>
    <w:rsid w:val="00F83950"/>
    <w:rsid w:val="00F92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8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005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3005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0050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B21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B21AF"/>
  </w:style>
  <w:style w:type="paragraph" w:styleId="a8">
    <w:name w:val="footer"/>
    <w:basedOn w:val="a"/>
    <w:link w:val="a9"/>
    <w:uiPriority w:val="99"/>
    <w:semiHidden/>
    <w:unhideWhenUsed/>
    <w:rsid w:val="00AB21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B21AF"/>
  </w:style>
  <w:style w:type="paragraph" w:customStyle="1" w:styleId="ConsPlusNormal">
    <w:name w:val="ConsPlusNormal"/>
    <w:rsid w:val="003F4C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D54B3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1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RLAW256;n=35409;fld=134;dst=1001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9A42B-97CC-4D0D-8409-1C50F6082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6</Pages>
  <Words>1634</Words>
  <Characters>9318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Голубь</dc:creator>
  <cp:keywords/>
  <dc:description/>
  <cp:lastModifiedBy>Панова</cp:lastModifiedBy>
  <cp:revision>159</cp:revision>
  <cp:lastPrinted>2015-07-31T04:23:00Z</cp:lastPrinted>
  <dcterms:created xsi:type="dcterms:W3CDTF">2015-07-28T06:48:00Z</dcterms:created>
  <dcterms:modified xsi:type="dcterms:W3CDTF">2023-12-06T05:47:00Z</dcterms:modified>
</cp:coreProperties>
</file>